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91D9" w14:textId="1D6D3FF9" w:rsidR="000809AD" w:rsidRPr="000809AD" w:rsidRDefault="000809AD" w:rsidP="0090233F">
      <w:pPr>
        <w:spacing w:after="40" w:line="340" w:lineRule="exact"/>
        <w:jc w:val="center"/>
        <w:rPr>
          <w:rFonts w:cstheme="minorHAnsi"/>
          <w:b/>
          <w:sz w:val="30"/>
          <w:szCs w:val="30"/>
        </w:rPr>
      </w:pPr>
    </w:p>
    <w:tbl>
      <w:tblPr>
        <w:tblStyle w:val="Grilledutableau"/>
        <w:tblW w:w="9360" w:type="dxa"/>
        <w:tblInd w:w="-5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0809AD" w:rsidRPr="000809AD" w14:paraId="60BC5139" w14:textId="77777777" w:rsidTr="00AB53C3">
        <w:tc>
          <w:tcPr>
            <w:tcW w:w="2880" w:type="dxa"/>
            <w:vAlign w:val="center"/>
          </w:tcPr>
          <w:p w14:paraId="1940FC63" w14:textId="11D1C0AF" w:rsidR="000809AD" w:rsidRPr="000809AD" w:rsidRDefault="000809AD" w:rsidP="000809AD">
            <w:pPr>
              <w:spacing w:before="120" w:after="120"/>
              <w:outlineLvl w:val="0"/>
              <w:rPr>
                <w:rFonts w:eastAsia="Times New Roman" w:cstheme="minorHAnsi"/>
                <w:b/>
                <w:lang w:val="fr-FR"/>
              </w:rPr>
            </w:pPr>
            <w:r w:rsidRPr="000809AD">
              <w:rPr>
                <w:rFonts w:eastAsia="Times New Roman" w:cstheme="minorHAnsi"/>
                <w:b/>
                <w:lang w:val="fr-FR"/>
              </w:rPr>
              <w:t>Nom d</w:t>
            </w:r>
            <w:r w:rsidR="00D63D94">
              <w:rPr>
                <w:rFonts w:eastAsia="Times New Roman" w:cstheme="minorHAnsi"/>
                <w:b/>
                <w:lang w:val="fr-FR"/>
              </w:rPr>
              <w:t>e l’employé</w:t>
            </w:r>
            <w:r w:rsidRPr="000809AD">
              <w:rPr>
                <w:rFonts w:eastAsia="Times New Roman" w:cstheme="minorHAnsi"/>
                <w:b/>
                <w:lang w:val="fr-FR"/>
              </w:rPr>
              <w:t> :</w:t>
            </w:r>
          </w:p>
        </w:tc>
        <w:tc>
          <w:tcPr>
            <w:tcW w:w="6480" w:type="dxa"/>
            <w:vAlign w:val="center"/>
          </w:tcPr>
          <w:p w14:paraId="6D1F3189" w14:textId="77777777" w:rsidR="000809AD" w:rsidRPr="000809AD" w:rsidRDefault="000809AD" w:rsidP="000809AD">
            <w:pPr>
              <w:spacing w:before="120" w:after="120"/>
              <w:outlineLvl w:val="0"/>
              <w:rPr>
                <w:rFonts w:eastAsia="Times New Roman" w:cstheme="minorHAnsi"/>
                <w:lang w:val="fr-FR"/>
              </w:rPr>
            </w:pPr>
          </w:p>
        </w:tc>
      </w:tr>
      <w:tr w:rsidR="000809AD" w:rsidRPr="000809AD" w14:paraId="5AD72C37" w14:textId="77777777" w:rsidTr="00AB53C3">
        <w:tc>
          <w:tcPr>
            <w:tcW w:w="2880" w:type="dxa"/>
            <w:vAlign w:val="center"/>
          </w:tcPr>
          <w:p w14:paraId="3384ECAC" w14:textId="77777777" w:rsidR="000809AD" w:rsidRPr="000809AD" w:rsidRDefault="000809AD" w:rsidP="000809AD">
            <w:pPr>
              <w:spacing w:before="120" w:after="120"/>
              <w:outlineLvl w:val="0"/>
              <w:rPr>
                <w:rFonts w:eastAsia="Times New Roman" w:cstheme="minorHAnsi"/>
                <w:b/>
                <w:lang w:val="fr-FR"/>
              </w:rPr>
            </w:pPr>
            <w:r w:rsidRPr="000809AD">
              <w:rPr>
                <w:rFonts w:eastAsia="Times New Roman" w:cstheme="minorHAnsi"/>
                <w:b/>
                <w:lang w:val="fr-FR"/>
              </w:rPr>
              <w:t>Nom du formateur interne :</w:t>
            </w:r>
          </w:p>
        </w:tc>
        <w:tc>
          <w:tcPr>
            <w:tcW w:w="6480" w:type="dxa"/>
            <w:vAlign w:val="center"/>
          </w:tcPr>
          <w:p w14:paraId="0D784AB8" w14:textId="77777777" w:rsidR="000809AD" w:rsidRPr="000809AD" w:rsidRDefault="000809AD" w:rsidP="000809AD">
            <w:pPr>
              <w:spacing w:before="120" w:after="120"/>
              <w:outlineLvl w:val="0"/>
              <w:rPr>
                <w:rFonts w:eastAsia="Times New Roman" w:cstheme="minorHAnsi"/>
                <w:lang w:val="fr-FR"/>
              </w:rPr>
            </w:pPr>
          </w:p>
        </w:tc>
      </w:tr>
    </w:tbl>
    <w:p w14:paraId="0BC81CBD" w14:textId="6A5F0E46" w:rsidR="000809AD" w:rsidRPr="0090233F" w:rsidRDefault="000809AD" w:rsidP="000809AD">
      <w:pPr>
        <w:spacing w:after="0" w:line="240" w:lineRule="auto"/>
        <w:ind w:left="-284"/>
        <w:outlineLvl w:val="0"/>
        <w:rPr>
          <w:rFonts w:eastAsia="Times New Roman" w:cstheme="minorHAnsi"/>
          <w:sz w:val="16"/>
          <w:szCs w:val="16"/>
          <w:lang w:val="fr-FR"/>
        </w:rPr>
      </w:pPr>
    </w:p>
    <w:tbl>
      <w:tblPr>
        <w:tblStyle w:val="Grilledutableau"/>
        <w:tblW w:w="9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9"/>
        <w:gridCol w:w="1603"/>
        <w:gridCol w:w="450"/>
        <w:gridCol w:w="2285"/>
        <w:gridCol w:w="447"/>
        <w:gridCol w:w="6"/>
        <w:gridCol w:w="137"/>
        <w:gridCol w:w="822"/>
        <w:gridCol w:w="725"/>
      </w:tblGrid>
      <w:tr w:rsidR="00F254FF" w:rsidRPr="000809AD" w14:paraId="66AA1820" w14:textId="77777777" w:rsidTr="007C5AE6">
        <w:trPr>
          <w:trHeight w:val="420"/>
        </w:trPr>
        <w:tc>
          <w:tcPr>
            <w:tcW w:w="9364" w:type="dxa"/>
            <w:gridSpan w:val="10"/>
            <w:shd w:val="clear" w:color="auto" w:fill="7F7F7F" w:themeFill="text1" w:themeFillTint="80"/>
            <w:vAlign w:val="center"/>
          </w:tcPr>
          <w:p w14:paraId="1720F6D5" w14:textId="31FF0793" w:rsidR="00F254FF" w:rsidRPr="000809AD" w:rsidRDefault="00F254FF" w:rsidP="00EA4A9B">
            <w:pPr>
              <w:outlineLvl w:val="0"/>
              <w:rPr>
                <w:rFonts w:eastAsia="Times New Roman" w:cstheme="minorHAnsi"/>
                <w:color w:val="FFFFFF" w:themeColor="background1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  <w:t>Objectifs vis</w:t>
            </w:r>
            <w:r w:rsidR="005B664F"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é</w:t>
            </w: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  <w:t>s </w:t>
            </w:r>
            <w:r w:rsidR="00EA4A9B" w:rsidRPr="000809AD">
              <w:rPr>
                <w:rFonts w:eastAsia="Times New Roman" w:cstheme="minorHAnsi"/>
                <w:color w:val="FFFFFF" w:themeColor="background1"/>
              </w:rPr>
              <w:t xml:space="preserve"> </w:t>
            </w:r>
          </w:p>
        </w:tc>
      </w:tr>
      <w:tr w:rsidR="00F254FF" w:rsidRPr="005B664F" w14:paraId="020D4DB0" w14:textId="77777777" w:rsidTr="007C5AE6">
        <w:trPr>
          <w:trHeight w:val="360"/>
        </w:trPr>
        <w:tc>
          <w:tcPr>
            <w:tcW w:w="9364" w:type="dxa"/>
            <w:gridSpan w:val="10"/>
            <w:vAlign w:val="center"/>
          </w:tcPr>
          <w:p w14:paraId="2B7D5407" w14:textId="5D1F95B0" w:rsidR="00F254FF" w:rsidRPr="005B664F" w:rsidRDefault="00F254FF" w:rsidP="00F254FF">
            <w:pPr>
              <w:outlineLvl w:val="0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5B664F">
              <w:rPr>
                <w:sz w:val="20"/>
                <w:szCs w:val="20"/>
              </w:rPr>
              <w:t>Développer les compétences du métier</w:t>
            </w:r>
          </w:p>
        </w:tc>
      </w:tr>
      <w:tr w:rsidR="00F254FF" w:rsidRPr="005B664F" w14:paraId="3326F8DC" w14:textId="77777777" w:rsidTr="007C5AE6">
        <w:trPr>
          <w:trHeight w:val="360"/>
        </w:trPr>
        <w:tc>
          <w:tcPr>
            <w:tcW w:w="9364" w:type="dxa"/>
            <w:gridSpan w:val="10"/>
            <w:vAlign w:val="center"/>
          </w:tcPr>
          <w:p w14:paraId="27AD01B3" w14:textId="498A1E71" w:rsidR="00F254FF" w:rsidRPr="005B664F" w:rsidRDefault="00F254FF" w:rsidP="00F254FF">
            <w:pPr>
              <w:outlineLvl w:val="0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5B664F">
              <w:rPr>
                <w:sz w:val="20"/>
                <w:szCs w:val="20"/>
              </w:rPr>
              <w:t>Connaitre les personnes-ressources et leurs rôles respectifs</w:t>
            </w:r>
          </w:p>
        </w:tc>
      </w:tr>
      <w:tr w:rsidR="000809AD" w:rsidRPr="00B74CE1" w14:paraId="3BF64D00" w14:textId="77777777" w:rsidTr="007C5AE6">
        <w:trPr>
          <w:trHeight w:val="144"/>
        </w:trPr>
        <w:tc>
          <w:tcPr>
            <w:tcW w:w="9364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7925D8AD" w14:textId="77777777" w:rsidR="00EA6663" w:rsidRPr="00B74CE1" w:rsidRDefault="00EA6663" w:rsidP="00F90FC6">
            <w:pPr>
              <w:tabs>
                <w:tab w:val="left" w:pos="1163"/>
              </w:tabs>
              <w:ind w:left="22"/>
              <w:outlineLvl w:val="2"/>
              <w:rPr>
                <w:rFonts w:eastAsia="Times New Roman" w:cstheme="minorHAnsi"/>
                <w:b/>
                <w:smallCaps/>
                <w:sz w:val="16"/>
                <w:szCs w:val="16"/>
              </w:rPr>
            </w:pPr>
          </w:p>
        </w:tc>
      </w:tr>
      <w:tr w:rsidR="00EA4A9B" w:rsidRPr="000809AD" w14:paraId="325275EC" w14:textId="77777777" w:rsidTr="007C5AE6">
        <w:trPr>
          <w:trHeight w:val="243"/>
        </w:trPr>
        <w:tc>
          <w:tcPr>
            <w:tcW w:w="7674" w:type="dxa"/>
            <w:gridSpan w:val="6"/>
            <w:shd w:val="clear" w:color="auto" w:fill="7F7F7F" w:themeFill="text1" w:themeFillTint="80"/>
          </w:tcPr>
          <w:p w14:paraId="4DB5CA0D" w14:textId="77777777" w:rsidR="00EA4A9B" w:rsidRPr="000809AD" w:rsidRDefault="00EA4A9B" w:rsidP="00EA4A9B">
            <w:pPr>
              <w:tabs>
                <w:tab w:val="left" w:pos="1163"/>
                <w:tab w:val="center" w:pos="4583"/>
              </w:tabs>
              <w:spacing w:before="80" w:after="60"/>
              <w:ind w:left="22"/>
              <w:outlineLvl w:val="2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Compétences de ba</w:t>
            </w:r>
            <w:r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se à discuter avec l’employé</w:t>
            </w:r>
          </w:p>
        </w:tc>
        <w:tc>
          <w:tcPr>
            <w:tcW w:w="1690" w:type="dxa"/>
            <w:gridSpan w:val="4"/>
            <w:shd w:val="clear" w:color="auto" w:fill="7F7F7F" w:themeFill="text1" w:themeFillTint="80"/>
          </w:tcPr>
          <w:p w14:paraId="72F4BF0E" w14:textId="4CE8A9E7" w:rsidR="00EA4A9B" w:rsidRPr="000809AD" w:rsidRDefault="00EA4A9B" w:rsidP="00EA4A9B">
            <w:pPr>
              <w:tabs>
                <w:tab w:val="left" w:pos="1163"/>
                <w:tab w:val="center" w:pos="4583"/>
              </w:tabs>
              <w:spacing w:before="80" w:after="60"/>
              <w:ind w:left="22"/>
              <w:jc w:val="center"/>
              <w:outlineLvl w:val="2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Discuté</w:t>
            </w:r>
          </w:p>
        </w:tc>
      </w:tr>
      <w:tr w:rsidR="000809AD" w:rsidRPr="005B664F" w14:paraId="7017AB97" w14:textId="77777777" w:rsidTr="007C5AE6">
        <w:trPr>
          <w:trHeight w:val="418"/>
        </w:trPr>
        <w:tc>
          <w:tcPr>
            <w:tcW w:w="7680" w:type="dxa"/>
            <w:gridSpan w:val="7"/>
            <w:vAlign w:val="center"/>
          </w:tcPr>
          <w:p w14:paraId="20829FB3" w14:textId="705A5C34" w:rsidR="00EA4A9B" w:rsidRPr="005B664F" w:rsidRDefault="00EA6663" w:rsidP="005B664F">
            <w:pPr>
              <w:pStyle w:val="Boulet-planform"/>
              <w:spacing w:line="240" w:lineRule="auto"/>
              <w:rPr>
                <w:sz w:val="20"/>
                <w:szCs w:val="20"/>
              </w:rPr>
            </w:pPr>
            <w:r w:rsidRPr="005B664F">
              <w:rPr>
                <w:sz w:val="20"/>
                <w:szCs w:val="20"/>
              </w:rPr>
              <w:t>Coopération adéquate avec les membres de l’équipe de travail et les autres intervenants</w:t>
            </w:r>
          </w:p>
        </w:tc>
        <w:tc>
          <w:tcPr>
            <w:tcW w:w="1684" w:type="dxa"/>
            <w:gridSpan w:val="3"/>
            <w:vAlign w:val="center"/>
          </w:tcPr>
          <w:p w14:paraId="4E355C03" w14:textId="77777777" w:rsidR="00EA6663" w:rsidRPr="005B664F" w:rsidRDefault="00EA6663" w:rsidP="005B664F">
            <w:pPr>
              <w:outlineLvl w:val="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809AD" w:rsidRPr="005B664F" w14:paraId="58380428" w14:textId="77777777" w:rsidTr="007C5AE6">
        <w:trPr>
          <w:trHeight w:val="418"/>
        </w:trPr>
        <w:tc>
          <w:tcPr>
            <w:tcW w:w="7680" w:type="dxa"/>
            <w:gridSpan w:val="7"/>
            <w:vAlign w:val="center"/>
          </w:tcPr>
          <w:p w14:paraId="571EAB27" w14:textId="55903631" w:rsidR="00EA4A9B" w:rsidRPr="005B664F" w:rsidRDefault="00EA6663" w:rsidP="005B664F">
            <w:pPr>
              <w:pStyle w:val="Boulet-planform"/>
              <w:spacing w:line="240" w:lineRule="auto"/>
              <w:rPr>
                <w:sz w:val="20"/>
                <w:szCs w:val="20"/>
              </w:rPr>
            </w:pPr>
            <w:r w:rsidRPr="005B664F">
              <w:rPr>
                <w:sz w:val="20"/>
                <w:szCs w:val="20"/>
              </w:rPr>
              <w:t>Respect des politiques</w:t>
            </w:r>
            <w:r w:rsidR="002C2F8D" w:rsidRPr="005B664F">
              <w:rPr>
                <w:sz w:val="20"/>
                <w:szCs w:val="20"/>
              </w:rPr>
              <w:t>,</w:t>
            </w:r>
            <w:r w:rsidRPr="005B664F">
              <w:rPr>
                <w:sz w:val="20"/>
                <w:szCs w:val="20"/>
              </w:rPr>
              <w:t xml:space="preserve"> des procédures</w:t>
            </w:r>
            <w:r w:rsidR="002C2F8D" w:rsidRPr="005B664F">
              <w:rPr>
                <w:sz w:val="20"/>
                <w:szCs w:val="20"/>
              </w:rPr>
              <w:t xml:space="preserve"> et des critères de qualité</w:t>
            </w:r>
            <w:r w:rsidRPr="005B664F">
              <w:rPr>
                <w:sz w:val="20"/>
                <w:szCs w:val="20"/>
              </w:rPr>
              <w:t xml:space="preserve"> de l</w:t>
            </w:r>
            <w:r w:rsidR="002C2F8D" w:rsidRPr="005B664F">
              <w:rPr>
                <w:sz w:val="20"/>
                <w:szCs w:val="20"/>
              </w:rPr>
              <w:t>’entreprise</w:t>
            </w:r>
          </w:p>
        </w:tc>
        <w:tc>
          <w:tcPr>
            <w:tcW w:w="1684" w:type="dxa"/>
            <w:gridSpan w:val="3"/>
            <w:vAlign w:val="center"/>
          </w:tcPr>
          <w:p w14:paraId="4E98D534" w14:textId="77777777" w:rsidR="00EA6663" w:rsidRPr="005B664F" w:rsidRDefault="00EA6663" w:rsidP="005B664F">
            <w:pPr>
              <w:outlineLvl w:val="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809AD" w:rsidRPr="005B664F" w14:paraId="0B9DDBFF" w14:textId="77777777" w:rsidTr="007C5AE6">
        <w:trPr>
          <w:trHeight w:val="418"/>
        </w:trPr>
        <w:tc>
          <w:tcPr>
            <w:tcW w:w="7680" w:type="dxa"/>
            <w:gridSpan w:val="7"/>
            <w:vAlign w:val="center"/>
          </w:tcPr>
          <w:p w14:paraId="78044B51" w14:textId="645A6FE6" w:rsidR="00EA4A9B" w:rsidRPr="005B664F" w:rsidRDefault="00EA6663" w:rsidP="005B664F">
            <w:pPr>
              <w:pStyle w:val="Boulet-planform"/>
              <w:spacing w:line="240" w:lineRule="auto"/>
              <w:rPr>
                <w:sz w:val="20"/>
                <w:szCs w:val="20"/>
              </w:rPr>
            </w:pPr>
            <w:r w:rsidRPr="005B664F">
              <w:rPr>
                <w:sz w:val="20"/>
                <w:szCs w:val="20"/>
              </w:rPr>
              <w:t>Respect des normes de santé et de sécurité au travail ainsi que des normes et des lois environnementales</w:t>
            </w:r>
          </w:p>
        </w:tc>
        <w:tc>
          <w:tcPr>
            <w:tcW w:w="1684" w:type="dxa"/>
            <w:gridSpan w:val="3"/>
            <w:vAlign w:val="center"/>
          </w:tcPr>
          <w:p w14:paraId="57CA6BFE" w14:textId="77777777" w:rsidR="00EA6663" w:rsidRPr="005B664F" w:rsidRDefault="00EA6663" w:rsidP="005B664F">
            <w:pPr>
              <w:outlineLvl w:val="2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EA4A9B" w:rsidRPr="005B664F" w14:paraId="5EBB4DB7" w14:textId="77777777" w:rsidTr="007C5AE6">
        <w:trPr>
          <w:trHeight w:val="418"/>
        </w:trPr>
        <w:tc>
          <w:tcPr>
            <w:tcW w:w="7680" w:type="dxa"/>
            <w:gridSpan w:val="7"/>
            <w:vAlign w:val="center"/>
          </w:tcPr>
          <w:p w14:paraId="341E48CA" w14:textId="6A08F13F" w:rsidR="00EA4A9B" w:rsidRPr="005B664F" w:rsidRDefault="00EA4A9B" w:rsidP="005B664F">
            <w:pPr>
              <w:pStyle w:val="Boulet-planform"/>
              <w:spacing w:line="240" w:lineRule="auto"/>
              <w:rPr>
                <w:sz w:val="20"/>
                <w:szCs w:val="20"/>
              </w:rPr>
            </w:pPr>
            <w:r w:rsidRPr="005B664F">
              <w:rPr>
                <w:sz w:val="20"/>
                <w:szCs w:val="20"/>
              </w:rPr>
              <w:t>Compréhension des attitudes à privilégier en service à la clientèle (courtoisie, écoute, politesse</w:t>
            </w:r>
            <w:r w:rsidR="00AB53C3">
              <w:rPr>
                <w:szCs w:val="20"/>
              </w:rPr>
              <w:t>, etc.</w:t>
            </w:r>
            <w:r w:rsidRPr="005B664F"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14:paraId="08DB438E" w14:textId="77777777" w:rsidR="00EA4A9B" w:rsidRPr="005B664F" w:rsidRDefault="00EA4A9B" w:rsidP="005B664F">
            <w:pPr>
              <w:outlineLvl w:val="2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0809AD" w:rsidRPr="005B664F" w14:paraId="42216300" w14:textId="77777777" w:rsidTr="007C5AE6">
        <w:trPr>
          <w:trHeight w:val="418"/>
        </w:trPr>
        <w:tc>
          <w:tcPr>
            <w:tcW w:w="7680" w:type="dxa"/>
            <w:gridSpan w:val="7"/>
            <w:vAlign w:val="center"/>
          </w:tcPr>
          <w:p w14:paraId="08842B5D" w14:textId="63FE2911" w:rsidR="00EA4A9B" w:rsidRPr="005B664F" w:rsidRDefault="00EA6663" w:rsidP="005B664F">
            <w:pPr>
              <w:pStyle w:val="Boulet-planform"/>
              <w:spacing w:line="240" w:lineRule="auto"/>
              <w:rPr>
                <w:sz w:val="20"/>
                <w:szCs w:val="20"/>
              </w:rPr>
            </w:pPr>
            <w:r w:rsidRPr="005B664F">
              <w:rPr>
                <w:sz w:val="20"/>
                <w:szCs w:val="20"/>
              </w:rPr>
              <w:t xml:space="preserve">Connaissance des savoirs et des techniques de chacune des </w:t>
            </w:r>
            <w:r w:rsidR="0071709F" w:rsidRPr="005B664F">
              <w:rPr>
                <w:sz w:val="20"/>
                <w:szCs w:val="20"/>
              </w:rPr>
              <w:t>tâche</w:t>
            </w:r>
            <w:r w:rsidRPr="005B664F">
              <w:rPr>
                <w:sz w:val="20"/>
                <w:szCs w:val="20"/>
              </w:rPr>
              <w:t>s reliées au poste</w:t>
            </w:r>
          </w:p>
        </w:tc>
        <w:tc>
          <w:tcPr>
            <w:tcW w:w="1684" w:type="dxa"/>
            <w:gridSpan w:val="3"/>
            <w:vAlign w:val="center"/>
          </w:tcPr>
          <w:p w14:paraId="51804D46" w14:textId="77777777" w:rsidR="00EA6663" w:rsidRPr="005B664F" w:rsidRDefault="00EA6663" w:rsidP="005B664F">
            <w:pPr>
              <w:outlineLvl w:val="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809AD" w:rsidRPr="005B664F" w14:paraId="44EF07A4" w14:textId="77777777" w:rsidTr="007C5AE6">
        <w:trPr>
          <w:trHeight w:val="418"/>
        </w:trPr>
        <w:tc>
          <w:tcPr>
            <w:tcW w:w="7680" w:type="dxa"/>
            <w:gridSpan w:val="7"/>
            <w:vAlign w:val="center"/>
          </w:tcPr>
          <w:p w14:paraId="15DFD869" w14:textId="287A4AB8" w:rsidR="00EA4A9B" w:rsidRPr="005B664F" w:rsidRDefault="00EA6663" w:rsidP="005B664F">
            <w:pPr>
              <w:pStyle w:val="Boulet-planform"/>
              <w:spacing w:line="240" w:lineRule="auto"/>
              <w:rPr>
                <w:sz w:val="20"/>
                <w:szCs w:val="20"/>
              </w:rPr>
            </w:pPr>
            <w:r w:rsidRPr="005B664F">
              <w:rPr>
                <w:sz w:val="20"/>
                <w:szCs w:val="20"/>
              </w:rPr>
              <w:t>Manipulation adéquate et sécuritaire des outils et des matériaux</w:t>
            </w:r>
          </w:p>
        </w:tc>
        <w:tc>
          <w:tcPr>
            <w:tcW w:w="1684" w:type="dxa"/>
            <w:gridSpan w:val="3"/>
            <w:vAlign w:val="center"/>
          </w:tcPr>
          <w:p w14:paraId="477DECB7" w14:textId="77777777" w:rsidR="00EA6663" w:rsidRPr="005B664F" w:rsidRDefault="00EA6663" w:rsidP="005B664F">
            <w:pPr>
              <w:outlineLvl w:val="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809AD" w:rsidRPr="005B664F" w14:paraId="1468959A" w14:textId="77777777" w:rsidTr="007C5AE6">
        <w:trPr>
          <w:trHeight w:val="418"/>
        </w:trPr>
        <w:tc>
          <w:tcPr>
            <w:tcW w:w="7680" w:type="dxa"/>
            <w:gridSpan w:val="7"/>
            <w:vAlign w:val="center"/>
          </w:tcPr>
          <w:p w14:paraId="2104EC48" w14:textId="28A0B855" w:rsidR="00EA6663" w:rsidRPr="005B664F" w:rsidRDefault="00EA6663" w:rsidP="005B664F">
            <w:pPr>
              <w:pStyle w:val="Boulet-planform"/>
              <w:spacing w:line="240" w:lineRule="auto"/>
              <w:rPr>
                <w:sz w:val="20"/>
                <w:szCs w:val="20"/>
              </w:rPr>
            </w:pPr>
            <w:r w:rsidRPr="005B664F">
              <w:rPr>
                <w:sz w:val="20"/>
                <w:szCs w:val="20"/>
              </w:rPr>
              <w:t xml:space="preserve">Connaissance des outils de travail </w:t>
            </w:r>
            <w:r w:rsidR="00FF7CAF" w:rsidRPr="005B664F">
              <w:rPr>
                <w:sz w:val="20"/>
                <w:szCs w:val="20"/>
              </w:rPr>
              <w:t xml:space="preserve">(équipements) </w:t>
            </w:r>
            <w:r w:rsidRPr="005B664F">
              <w:rPr>
                <w:sz w:val="20"/>
                <w:szCs w:val="20"/>
              </w:rPr>
              <w:t>et de leur entretien</w:t>
            </w:r>
            <w:r w:rsidR="00350AB2" w:rsidRPr="005B664F">
              <w:rPr>
                <w:sz w:val="20"/>
                <w:szCs w:val="20"/>
              </w:rPr>
              <w:t xml:space="preserve"> d’usage</w:t>
            </w:r>
          </w:p>
        </w:tc>
        <w:tc>
          <w:tcPr>
            <w:tcW w:w="1684" w:type="dxa"/>
            <w:gridSpan w:val="3"/>
            <w:vAlign w:val="center"/>
          </w:tcPr>
          <w:p w14:paraId="54E9477E" w14:textId="77777777" w:rsidR="00EA6663" w:rsidRPr="005B664F" w:rsidRDefault="00EA6663" w:rsidP="005B664F">
            <w:pPr>
              <w:outlineLvl w:val="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809AD" w:rsidRPr="0090233F" w14:paraId="2E6DE147" w14:textId="77777777" w:rsidTr="007C5AE6">
        <w:trPr>
          <w:trHeight w:val="144"/>
        </w:trPr>
        <w:tc>
          <w:tcPr>
            <w:tcW w:w="9364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0B3FECD8" w14:textId="77777777" w:rsidR="007F6C6C" w:rsidRPr="0090233F" w:rsidRDefault="007F6C6C" w:rsidP="00F90FC6">
            <w:pPr>
              <w:tabs>
                <w:tab w:val="left" w:pos="1163"/>
              </w:tabs>
              <w:ind w:left="22"/>
              <w:outlineLvl w:val="2"/>
              <w:rPr>
                <w:rFonts w:eastAsia="Times New Roman" w:cstheme="minorHAnsi"/>
                <w:b/>
                <w:smallCaps/>
                <w:sz w:val="12"/>
                <w:szCs w:val="12"/>
              </w:rPr>
            </w:pPr>
          </w:p>
        </w:tc>
      </w:tr>
      <w:tr w:rsidR="000809AD" w:rsidRPr="000809AD" w14:paraId="5FCCC3FB" w14:textId="77777777" w:rsidTr="007C5AE6">
        <w:tc>
          <w:tcPr>
            <w:tcW w:w="2880" w:type="dxa"/>
            <w:shd w:val="clear" w:color="auto" w:fill="7F7F7F" w:themeFill="text1" w:themeFillTint="80"/>
            <w:vAlign w:val="center"/>
          </w:tcPr>
          <w:p w14:paraId="48682D38" w14:textId="228B213E" w:rsidR="007F6C6C" w:rsidRPr="000809AD" w:rsidRDefault="00EA4A9B" w:rsidP="00EA4A9B">
            <w:pPr>
              <w:tabs>
                <w:tab w:val="left" w:pos="1163"/>
              </w:tabs>
              <w:autoSpaceDE w:val="0"/>
              <w:autoSpaceDN w:val="0"/>
              <w:adjustRightInd w:val="0"/>
              <w:outlineLvl w:val="0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Activités</w:t>
            </w:r>
          </w:p>
        </w:tc>
        <w:tc>
          <w:tcPr>
            <w:tcW w:w="4347" w:type="dxa"/>
            <w:gridSpan w:val="4"/>
            <w:tcBorders>
              <w:right w:val="nil"/>
            </w:tcBorders>
            <w:shd w:val="clear" w:color="auto" w:fill="7F7F7F" w:themeFill="text1" w:themeFillTint="80"/>
            <w:vAlign w:val="center"/>
          </w:tcPr>
          <w:p w14:paraId="709625A3" w14:textId="70ACEAF5" w:rsidR="007F6C6C" w:rsidRPr="000809AD" w:rsidRDefault="007F6C6C" w:rsidP="00EA4A9B">
            <w:pPr>
              <w:jc w:val="center"/>
              <w:outlineLvl w:val="0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  <w:t>Cri</w:t>
            </w:r>
            <w:r w:rsidR="000809AD"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  <w:t>tè</w:t>
            </w: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  <w:t>res de performance</w:t>
            </w:r>
            <w:r w:rsidR="00CF6743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2137" w:type="dxa"/>
            <w:gridSpan w:val="5"/>
            <w:tcBorders>
              <w:left w:val="nil"/>
            </w:tcBorders>
            <w:shd w:val="clear" w:color="auto" w:fill="7F7F7F" w:themeFill="text1" w:themeFillTint="80"/>
          </w:tcPr>
          <w:p w14:paraId="4B2EDC78" w14:textId="77777777" w:rsidR="007F6C6C" w:rsidRPr="000809AD" w:rsidRDefault="007F6C6C" w:rsidP="00F90FC6">
            <w:pPr>
              <w:spacing w:after="133"/>
              <w:outlineLvl w:val="0"/>
              <w:rPr>
                <w:rFonts w:eastAsia="Times New Roman" w:cstheme="minorHAnsi"/>
                <w:b/>
                <w:color w:val="FFFFFF" w:themeColor="background1"/>
                <w:lang w:val="fr-FR"/>
              </w:rPr>
            </w:pPr>
          </w:p>
        </w:tc>
      </w:tr>
      <w:tr w:rsidR="000809AD" w:rsidRPr="000809AD" w14:paraId="31FF6F96" w14:textId="77777777" w:rsidTr="007C5AE6">
        <w:trPr>
          <w:trHeight w:val="360"/>
        </w:trPr>
        <w:tc>
          <w:tcPr>
            <w:tcW w:w="7227" w:type="dxa"/>
            <w:gridSpan w:val="5"/>
            <w:shd w:val="clear" w:color="auto" w:fill="BFBFBF" w:themeFill="background1" w:themeFillShade="BF"/>
            <w:vAlign w:val="center"/>
          </w:tcPr>
          <w:p w14:paraId="4D874C99" w14:textId="77777777" w:rsidR="000809AD" w:rsidRPr="000809AD" w:rsidRDefault="000809AD" w:rsidP="00F90FC6">
            <w:pPr>
              <w:jc w:val="center"/>
              <w:outlineLvl w:val="2"/>
              <w:rPr>
                <w:rFonts w:eastAsia="Times New Roman" w:cstheme="minorHAnsi"/>
              </w:rPr>
            </w:pPr>
            <w:r w:rsidRPr="000809AD">
              <w:rPr>
                <w:rFonts w:eastAsia="Times New Roman" w:cstheme="minorHAnsi"/>
                <w:b/>
              </w:rPr>
              <w:t>Organiser son travail</w:t>
            </w:r>
          </w:p>
        </w:tc>
        <w:tc>
          <w:tcPr>
            <w:tcW w:w="590" w:type="dxa"/>
            <w:gridSpan w:val="3"/>
            <w:shd w:val="clear" w:color="auto" w:fill="BFBFBF" w:themeFill="background1" w:themeFillShade="BF"/>
            <w:vAlign w:val="center"/>
          </w:tcPr>
          <w:p w14:paraId="5A92704F" w14:textId="77777777" w:rsidR="000809AD" w:rsidRPr="000809AD" w:rsidRDefault="000809AD" w:rsidP="00F90FC6">
            <w:pPr>
              <w:jc w:val="center"/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3EEB61AA" w14:textId="77777777" w:rsidR="000809AD" w:rsidRPr="000809AD" w:rsidRDefault="000809AD" w:rsidP="002C2F8D">
            <w:pPr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5" w:type="dxa"/>
            <w:shd w:val="clear" w:color="auto" w:fill="BFBFBF" w:themeFill="background1" w:themeFillShade="BF"/>
            <w:vAlign w:val="center"/>
          </w:tcPr>
          <w:p w14:paraId="670E7DDD" w14:textId="77777777" w:rsidR="000809AD" w:rsidRPr="000809AD" w:rsidRDefault="000809AD" w:rsidP="002C2F8D">
            <w:pPr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Acquis</w:t>
            </w:r>
          </w:p>
        </w:tc>
      </w:tr>
      <w:tr w:rsidR="00F87268" w:rsidRPr="000809AD" w14:paraId="4CF2622E" w14:textId="77777777" w:rsidTr="0090233F">
        <w:trPr>
          <w:trHeight w:val="360"/>
        </w:trPr>
        <w:tc>
          <w:tcPr>
            <w:tcW w:w="2880" w:type="dxa"/>
            <w:vMerge w:val="restart"/>
            <w:shd w:val="clear" w:color="auto" w:fill="F2F2F2" w:themeFill="background1" w:themeFillShade="F2"/>
            <w:vAlign w:val="center"/>
          </w:tcPr>
          <w:p w14:paraId="2F68A157" w14:textId="741BDE64" w:rsidR="00F87268" w:rsidRPr="000809AD" w:rsidRDefault="00F87268" w:rsidP="00FC0239">
            <w:pPr>
              <w:pStyle w:val="Comptencesmtier"/>
            </w:pPr>
            <w:r>
              <w:t>Exécuter son itinéraire</w:t>
            </w:r>
            <w:r w:rsidR="00EA4A9B">
              <w:t xml:space="preserve"> </w:t>
            </w:r>
            <w:r w:rsidR="00AB53C3">
              <w:br/>
            </w:r>
            <w:r w:rsidR="00EA4A9B">
              <w:t>de la journée</w:t>
            </w:r>
          </w:p>
        </w:tc>
        <w:tc>
          <w:tcPr>
            <w:tcW w:w="4347" w:type="dxa"/>
            <w:gridSpan w:val="4"/>
            <w:shd w:val="clear" w:color="auto" w:fill="FFFFFF" w:themeFill="background1"/>
            <w:vAlign w:val="center"/>
          </w:tcPr>
          <w:p w14:paraId="5C0243E5" w14:textId="77777777" w:rsidR="00F87268" w:rsidRPr="000809AD" w:rsidRDefault="00F87268" w:rsidP="00A91ABE">
            <w:pPr>
              <w:pStyle w:val="Boulet-planform"/>
            </w:pPr>
            <w:r>
              <w:t>Prendre connaissance de sa route de la journée</w:t>
            </w:r>
          </w:p>
        </w:tc>
        <w:tc>
          <w:tcPr>
            <w:tcW w:w="590" w:type="dxa"/>
            <w:gridSpan w:val="3"/>
            <w:shd w:val="clear" w:color="auto" w:fill="FFFFFF" w:themeFill="background1"/>
            <w:vAlign w:val="center"/>
          </w:tcPr>
          <w:p w14:paraId="5DF3985C" w14:textId="77777777" w:rsidR="00F87268" w:rsidRPr="000809AD" w:rsidRDefault="00F87268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6528D809" w14:textId="77777777" w:rsidR="00F87268" w:rsidRPr="000809AD" w:rsidRDefault="00F87268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6AF4D092" w14:textId="77777777" w:rsidR="00F87268" w:rsidRPr="000809AD" w:rsidRDefault="00F87268" w:rsidP="000809AD">
            <w:pPr>
              <w:spacing w:after="133"/>
              <w:ind w:left="-108"/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F87268" w:rsidRPr="000809AD" w14:paraId="563A1E11" w14:textId="77777777" w:rsidTr="00133451">
        <w:trPr>
          <w:trHeight w:val="461"/>
        </w:trPr>
        <w:tc>
          <w:tcPr>
            <w:tcW w:w="2880" w:type="dxa"/>
            <w:vMerge/>
            <w:shd w:val="clear" w:color="auto" w:fill="F2F2F2" w:themeFill="background1" w:themeFillShade="F2"/>
            <w:vAlign w:val="center"/>
          </w:tcPr>
          <w:p w14:paraId="09AD6358" w14:textId="77777777" w:rsidR="00F87268" w:rsidRPr="000809AD" w:rsidRDefault="00F87268" w:rsidP="00F90FC6">
            <w:pPr>
              <w:spacing w:line="240" w:lineRule="exact"/>
              <w:ind w:right="10"/>
              <w:outlineLvl w:val="0"/>
              <w:rPr>
                <w:rFonts w:eastAsia="Times New Roman" w:cstheme="minorHAnsi"/>
                <w:b/>
              </w:rPr>
            </w:pPr>
          </w:p>
        </w:tc>
        <w:tc>
          <w:tcPr>
            <w:tcW w:w="434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C8D845" w14:textId="00DCF07F" w:rsidR="00F87268" w:rsidRPr="000809AD" w:rsidRDefault="00F87268" w:rsidP="00B74CE1">
            <w:pPr>
              <w:pStyle w:val="Boulet-planform"/>
            </w:pPr>
            <w:r>
              <w:t xml:space="preserve">Savoir utiliser un système de géolocalisation </w:t>
            </w:r>
            <w:r w:rsidR="0090233F">
              <w:br/>
            </w:r>
            <w:r>
              <w:t>ou une carte routière</w:t>
            </w:r>
          </w:p>
        </w:tc>
        <w:tc>
          <w:tcPr>
            <w:tcW w:w="5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DBCD6" w14:textId="77777777" w:rsidR="00F87268" w:rsidRPr="000809AD" w:rsidRDefault="00F87268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E23B8D" w14:textId="77777777" w:rsidR="00F87268" w:rsidRPr="000809AD" w:rsidRDefault="00F87268" w:rsidP="000809AD">
            <w:pPr>
              <w:spacing w:after="133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1379F3" w14:textId="77777777" w:rsidR="00F87268" w:rsidRPr="000809AD" w:rsidRDefault="00F87268" w:rsidP="000809AD">
            <w:pPr>
              <w:spacing w:after="133"/>
              <w:ind w:left="-108"/>
              <w:jc w:val="center"/>
              <w:outlineLvl w:val="0"/>
              <w:rPr>
                <w:rFonts w:eastAsia="Times New Roman" w:cstheme="minorHAnsi"/>
              </w:rPr>
            </w:pPr>
          </w:p>
        </w:tc>
      </w:tr>
      <w:tr w:rsidR="00F87268" w:rsidRPr="000809AD" w14:paraId="08F0ED4B" w14:textId="77777777" w:rsidTr="00133451">
        <w:trPr>
          <w:trHeight w:val="461"/>
        </w:trPr>
        <w:tc>
          <w:tcPr>
            <w:tcW w:w="2880" w:type="dxa"/>
            <w:vMerge/>
            <w:shd w:val="clear" w:color="auto" w:fill="F2F2F2" w:themeFill="background1" w:themeFillShade="F2"/>
            <w:vAlign w:val="center"/>
          </w:tcPr>
          <w:p w14:paraId="71870EA3" w14:textId="77777777" w:rsidR="00F87268" w:rsidRDefault="00F87268" w:rsidP="00F90FC6">
            <w:pPr>
              <w:tabs>
                <w:tab w:val="left" w:pos="1163"/>
              </w:tabs>
              <w:autoSpaceDE w:val="0"/>
              <w:autoSpaceDN w:val="0"/>
              <w:adjustRightInd w:val="0"/>
              <w:spacing w:before="60" w:line="240" w:lineRule="exact"/>
              <w:ind w:right="10"/>
              <w:rPr>
                <w:rFonts w:eastAsia="Times New Roman" w:cstheme="minorHAnsi"/>
                <w:b/>
              </w:rPr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</w:tcBorders>
            <w:vAlign w:val="center"/>
          </w:tcPr>
          <w:p w14:paraId="65497361" w14:textId="0AE15094" w:rsidR="00F87268" w:rsidRPr="000809AD" w:rsidRDefault="00F87268" w:rsidP="00A91ABE">
            <w:pPr>
              <w:pStyle w:val="Boulet-planform"/>
            </w:pPr>
            <w:r>
              <w:t>Respecter les directives du client lorsque requis sur le bon de travail</w:t>
            </w:r>
            <w:r w:rsidR="00EA4A9B">
              <w:t xml:space="preserve"> (stationnement, clôture</w:t>
            </w:r>
            <w:r w:rsidR="0090233F">
              <w:t>, etc.</w:t>
            </w:r>
            <w:r w:rsidR="00EA4A9B">
              <w:t>)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</w:tcBorders>
            <w:vAlign w:val="center"/>
          </w:tcPr>
          <w:p w14:paraId="4DDC4D4B" w14:textId="77777777" w:rsidR="00F87268" w:rsidRPr="000809AD" w:rsidRDefault="00F87268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178E1628" w14:textId="77777777" w:rsidR="00F87268" w:rsidRPr="000809AD" w:rsidRDefault="00F87268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40F4C330" w14:textId="77777777" w:rsidR="00F87268" w:rsidRPr="000809AD" w:rsidRDefault="00F87268" w:rsidP="000809A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9621E9" w:rsidRPr="000809AD" w14:paraId="76CAF71D" w14:textId="77777777" w:rsidTr="0090233F">
        <w:trPr>
          <w:trHeight w:val="360"/>
        </w:trPr>
        <w:tc>
          <w:tcPr>
            <w:tcW w:w="288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8A8D01" w14:textId="64774221" w:rsidR="009621E9" w:rsidRPr="000809AD" w:rsidRDefault="009621E9" w:rsidP="00FC0239">
            <w:pPr>
              <w:pStyle w:val="Comptencesmtier"/>
            </w:pPr>
            <w:r>
              <w:t>S’habiller selon les travaux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50493D" w14:textId="5E519483" w:rsidR="009621E9" w:rsidRPr="000809AD" w:rsidRDefault="009621E9" w:rsidP="00B74CE1">
            <w:pPr>
              <w:pStyle w:val="Boulet-planform"/>
            </w:pPr>
            <w:r>
              <w:t>S’assurer de porter l’uniforme de la compagnie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1675E3" w14:textId="77777777" w:rsidR="009621E9" w:rsidRPr="000809AD" w:rsidRDefault="009621E9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B55F4E" w14:textId="77777777" w:rsidR="009621E9" w:rsidRPr="000809AD" w:rsidRDefault="009621E9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160502" w14:textId="77777777" w:rsidR="009621E9" w:rsidRPr="000809AD" w:rsidRDefault="009621E9" w:rsidP="000809A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9621E9" w:rsidRPr="000809AD" w14:paraId="1343B6AF" w14:textId="77777777" w:rsidTr="00AB53C3">
        <w:trPr>
          <w:trHeight w:val="454"/>
        </w:trPr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BECAF" w14:textId="77777777" w:rsidR="009621E9" w:rsidRDefault="009621E9" w:rsidP="00FC0239">
            <w:pPr>
              <w:pStyle w:val="Comptencesmtier"/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B3B724" w14:textId="004B1AD0" w:rsidR="009621E9" w:rsidRPr="000809AD" w:rsidRDefault="009621E9" w:rsidP="00B74CE1">
            <w:pPr>
              <w:pStyle w:val="Boulet-planform"/>
            </w:pPr>
            <w:r>
              <w:rPr>
                <w:lang w:val="fr-CA"/>
              </w:rPr>
              <w:t xml:space="preserve">Porter, lorsque nécessaire, les équipements </w:t>
            </w:r>
            <w:r w:rsidR="0090233F">
              <w:rPr>
                <w:lang w:val="fr-CA"/>
              </w:rPr>
              <w:br/>
            </w:r>
            <w:r>
              <w:rPr>
                <w:lang w:val="fr-CA"/>
              </w:rPr>
              <w:t xml:space="preserve">de </w:t>
            </w:r>
            <w:proofErr w:type="gramStart"/>
            <w:r>
              <w:rPr>
                <w:lang w:val="fr-CA"/>
              </w:rPr>
              <w:t>protection individuels</w:t>
            </w:r>
            <w:proofErr w:type="gramEnd"/>
            <w:r>
              <w:rPr>
                <w:lang w:val="fr-CA"/>
              </w:rPr>
              <w:t xml:space="preserve"> requis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59115" w14:textId="77777777" w:rsidR="009621E9" w:rsidRPr="000809AD" w:rsidRDefault="009621E9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1BA486" w14:textId="77777777" w:rsidR="009621E9" w:rsidRPr="000809AD" w:rsidRDefault="009621E9" w:rsidP="000809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8396F9" w14:textId="77777777" w:rsidR="009621E9" w:rsidRPr="000809AD" w:rsidRDefault="009621E9" w:rsidP="000809AD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9621E9" w:rsidRPr="000809AD" w14:paraId="76A6646C" w14:textId="77777777" w:rsidTr="00AB53C3">
        <w:trPr>
          <w:trHeight w:val="380"/>
        </w:trPr>
        <w:tc>
          <w:tcPr>
            <w:tcW w:w="288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77081F" w14:textId="6C224FEE" w:rsidR="009621E9" w:rsidRDefault="009621E9" w:rsidP="00406334">
            <w:pPr>
              <w:pStyle w:val="Comptencesmtier"/>
            </w:pPr>
            <w:r>
              <w:t xml:space="preserve">Vérifier le véhicule </w:t>
            </w:r>
            <w:r w:rsidR="007C5AE6">
              <w:br/>
            </w:r>
            <w:r>
              <w:t>et l’équipement</w:t>
            </w:r>
            <w:r w:rsidR="00BE090F">
              <w:t xml:space="preserve"> de travail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87F7F60" w14:textId="0F7B17C2" w:rsidR="009621E9" w:rsidRPr="000809AD" w:rsidRDefault="009621E9" w:rsidP="00406334">
            <w:pPr>
              <w:pStyle w:val="Boulet-planform"/>
            </w:pPr>
            <w:r>
              <w:t xml:space="preserve">Faire l’inspection règlementée du véhicule avant </w:t>
            </w:r>
            <w:r w:rsidR="0090233F">
              <w:br/>
            </w:r>
            <w:r>
              <w:t>le départ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467836" w14:textId="77777777" w:rsidR="009621E9" w:rsidRPr="000809AD" w:rsidRDefault="009621E9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07EB6DC" w14:textId="77777777" w:rsidR="009621E9" w:rsidRPr="000809AD" w:rsidRDefault="009621E9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83A10E1" w14:textId="77777777" w:rsidR="009621E9" w:rsidRPr="000809AD" w:rsidRDefault="009621E9" w:rsidP="00406334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9621E9" w:rsidRPr="000809AD" w14:paraId="58563570" w14:textId="77777777" w:rsidTr="00AB53C3">
        <w:trPr>
          <w:trHeight w:val="379"/>
        </w:trPr>
        <w:tc>
          <w:tcPr>
            <w:tcW w:w="2880" w:type="dxa"/>
            <w:vMerge/>
            <w:shd w:val="clear" w:color="auto" w:fill="F2F2F2" w:themeFill="background1" w:themeFillShade="F2"/>
            <w:vAlign w:val="center"/>
          </w:tcPr>
          <w:p w14:paraId="68677785" w14:textId="77777777" w:rsidR="009621E9" w:rsidRDefault="009621E9" w:rsidP="00406334">
            <w:pPr>
              <w:pStyle w:val="Comptencesmtier"/>
            </w:pPr>
          </w:p>
        </w:tc>
        <w:tc>
          <w:tcPr>
            <w:tcW w:w="4347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6125EC" w14:textId="180EBF3E" w:rsidR="009621E9" w:rsidRPr="007C5AE6" w:rsidRDefault="009621E9" w:rsidP="00406334">
            <w:pPr>
              <w:pStyle w:val="Boulet-planform"/>
              <w:rPr>
                <w:spacing w:val="-4"/>
              </w:rPr>
            </w:pPr>
            <w:r w:rsidRPr="007C5AE6">
              <w:rPr>
                <w:spacing w:val="-4"/>
              </w:rPr>
              <w:t>Remplir le document approprié pour l’inspection et avertir un supérieur immédiat de toutes anomalies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DF8AB31" w14:textId="77777777" w:rsidR="009621E9" w:rsidRPr="000809AD" w:rsidRDefault="009621E9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CC7C8C" w14:textId="77777777" w:rsidR="009621E9" w:rsidRPr="000809AD" w:rsidRDefault="009621E9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D2E98B" w14:textId="77777777" w:rsidR="009621E9" w:rsidRPr="000809AD" w:rsidRDefault="009621E9" w:rsidP="00406334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9621E9" w:rsidRPr="000809AD" w14:paraId="2867E0C6" w14:textId="77777777" w:rsidTr="0090233F">
        <w:trPr>
          <w:trHeight w:val="253"/>
        </w:trPr>
        <w:tc>
          <w:tcPr>
            <w:tcW w:w="288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274241" w14:textId="77777777" w:rsidR="009621E9" w:rsidRDefault="009621E9" w:rsidP="00406334">
            <w:pPr>
              <w:pStyle w:val="Comptencesmtier"/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25B3D8" w14:textId="73E0BB37" w:rsidR="009621E9" w:rsidRPr="000809AD" w:rsidRDefault="009621E9" w:rsidP="00406334">
            <w:pPr>
              <w:pStyle w:val="Boulet-planform"/>
              <w:rPr>
                <w:spacing w:val="-2"/>
              </w:rPr>
            </w:pPr>
            <w:r w:rsidRPr="007C5AE6">
              <w:rPr>
                <w:spacing w:val="-4"/>
              </w:rPr>
              <w:t xml:space="preserve">S’assurer de l’arrimage </w:t>
            </w:r>
            <w:r w:rsidR="00EA4A9B" w:rsidRPr="007C5AE6">
              <w:rPr>
                <w:spacing w:val="-4"/>
              </w:rPr>
              <w:t xml:space="preserve">sécuritaire </w:t>
            </w:r>
            <w:r w:rsidRPr="007C5AE6">
              <w:rPr>
                <w:spacing w:val="-4"/>
              </w:rPr>
              <w:t>de l’équipement</w:t>
            </w:r>
            <w:r>
              <w:t xml:space="preserve"> </w:t>
            </w:r>
            <w:r w:rsidR="0090233F">
              <w:br/>
            </w:r>
            <w:r>
              <w:t>à transporter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714574" w14:textId="77777777" w:rsidR="009621E9" w:rsidRPr="000809AD" w:rsidRDefault="009621E9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8240C4" w14:textId="77777777" w:rsidR="009621E9" w:rsidRPr="000809AD" w:rsidRDefault="009621E9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FB7FF1" w14:textId="77777777" w:rsidR="009621E9" w:rsidRDefault="009621E9" w:rsidP="00406334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DA07AC" w:rsidRPr="000809AD" w14:paraId="3D8FB7E1" w14:textId="77777777" w:rsidTr="0090233F">
        <w:trPr>
          <w:trHeight w:val="360"/>
        </w:trPr>
        <w:tc>
          <w:tcPr>
            <w:tcW w:w="28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4CEF83" w14:textId="7B615A37" w:rsidR="00DA07AC" w:rsidRDefault="006E34BC" w:rsidP="00406334">
            <w:pPr>
              <w:pStyle w:val="Comptencesmtier"/>
            </w:pPr>
            <w:r>
              <w:t xml:space="preserve">Charger </w:t>
            </w:r>
            <w:r w:rsidR="00DA07AC">
              <w:t>le</w:t>
            </w:r>
            <w:r>
              <w:t xml:space="preserve"> véhicule avec </w:t>
            </w:r>
            <w:r w:rsidR="007C5AE6">
              <w:br/>
            </w:r>
            <w:r>
              <w:t>les</w:t>
            </w:r>
            <w:r w:rsidR="00DA07AC">
              <w:t xml:space="preserve"> produits et le matériel requis pour la journée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88D6F05" w14:textId="18BADCB4" w:rsidR="00DA07AC" w:rsidRPr="000809AD" w:rsidRDefault="006E34BC" w:rsidP="00406334">
            <w:pPr>
              <w:pStyle w:val="Boulet-planform"/>
              <w:rPr>
                <w:spacing w:val="-2"/>
              </w:rPr>
            </w:pPr>
            <w:r>
              <w:rPr>
                <w:spacing w:val="-2"/>
                <w:lang w:val="fr-CA"/>
              </w:rPr>
              <w:t>Charger le</w:t>
            </w:r>
            <w:r w:rsidR="0012751E">
              <w:rPr>
                <w:spacing w:val="-2"/>
                <w:lang w:val="fr-CA"/>
              </w:rPr>
              <w:t xml:space="preserve"> matériel </w:t>
            </w:r>
            <w:r>
              <w:rPr>
                <w:spacing w:val="-2"/>
                <w:lang w:val="fr-CA"/>
              </w:rPr>
              <w:t>nécessaire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E90B87" w14:textId="77777777" w:rsidR="00DA07AC" w:rsidRPr="000809AD" w:rsidRDefault="00DA07AC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6C056C" w14:textId="77777777" w:rsidR="00DA07AC" w:rsidRPr="000809AD" w:rsidRDefault="00DA07AC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E62E6B" w14:textId="77777777" w:rsidR="00CF6743" w:rsidRPr="000809AD" w:rsidRDefault="00CF6743" w:rsidP="00406334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DA07AC" w:rsidRPr="000809AD" w14:paraId="2C687E73" w14:textId="77777777" w:rsidTr="0090233F">
        <w:trPr>
          <w:trHeight w:val="253"/>
        </w:trPr>
        <w:tc>
          <w:tcPr>
            <w:tcW w:w="288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8E1A10" w14:textId="77777777" w:rsidR="00DA07AC" w:rsidRDefault="00DA07AC" w:rsidP="00406334">
            <w:pPr>
              <w:pStyle w:val="Comptencesmtier"/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F8AC428" w14:textId="643B35F6" w:rsidR="00DA07AC" w:rsidRPr="000809AD" w:rsidRDefault="006E34BC" w:rsidP="00406334">
            <w:pPr>
              <w:pStyle w:val="Boulet-planform"/>
              <w:rPr>
                <w:spacing w:val="-2"/>
              </w:rPr>
            </w:pPr>
            <w:r>
              <w:rPr>
                <w:spacing w:val="-2"/>
              </w:rPr>
              <w:t xml:space="preserve">S’assurer du volume de liquide </w:t>
            </w:r>
            <w:r w:rsidR="00EA4A9B">
              <w:rPr>
                <w:spacing w:val="-2"/>
              </w:rPr>
              <w:t xml:space="preserve">pour l’arrosage </w:t>
            </w:r>
            <w:r>
              <w:rPr>
                <w:spacing w:val="-2"/>
              </w:rPr>
              <w:t>nécessaire au départ de la journée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942565" w14:textId="77777777" w:rsidR="00DA07AC" w:rsidRPr="000809AD" w:rsidRDefault="00DA07AC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6B7EFC" w14:textId="77777777" w:rsidR="00DA07AC" w:rsidRPr="000809AD" w:rsidRDefault="00DA07AC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995542" w14:textId="77777777" w:rsidR="00CF6743" w:rsidRPr="000809AD" w:rsidRDefault="00CF6743" w:rsidP="00406334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406334" w:rsidRPr="000809AD" w14:paraId="475AEA85" w14:textId="77777777" w:rsidTr="0090233F">
        <w:trPr>
          <w:trHeight w:val="539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7DE4F" w14:textId="7FD6CF7C" w:rsidR="00406334" w:rsidRDefault="006E34BC" w:rsidP="007C5AE6">
            <w:pPr>
              <w:pStyle w:val="Comptencesmtier"/>
              <w:ind w:right="-108"/>
            </w:pPr>
            <w:r>
              <w:t>S’informer des</w:t>
            </w:r>
            <w:r w:rsidR="00406334">
              <w:t xml:space="preserve"> conditions </w:t>
            </w:r>
            <w:r w:rsidR="00406334" w:rsidRPr="007C5AE6">
              <w:rPr>
                <w:spacing w:val="-4"/>
              </w:rPr>
              <w:t>atmosphériques du lendemain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587230" w14:textId="323585A9" w:rsidR="00406334" w:rsidRPr="000809AD" w:rsidRDefault="006E34BC" w:rsidP="00406334">
            <w:pPr>
              <w:pStyle w:val="Boulet-planform"/>
              <w:rPr>
                <w:spacing w:val="-2"/>
              </w:rPr>
            </w:pPr>
            <w:r>
              <w:rPr>
                <w:spacing w:val="-2"/>
                <w:lang w:val="fr-CA"/>
              </w:rPr>
              <w:t>En cas de doute, valider avec le supérieur immédiat avant de rentrer au travail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216E16" w14:textId="77777777" w:rsidR="00406334" w:rsidRPr="000809AD" w:rsidRDefault="00406334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8902E1" w14:textId="77777777" w:rsidR="00406334" w:rsidRPr="000809AD" w:rsidRDefault="00406334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40571E" w14:textId="77777777" w:rsidR="00406334" w:rsidRPr="000809AD" w:rsidRDefault="00406334" w:rsidP="00406334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12751E" w:rsidRPr="000809AD" w14:paraId="73A7E436" w14:textId="77777777" w:rsidTr="0090233F">
        <w:trPr>
          <w:trHeight w:val="539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03582" w14:textId="169D5630" w:rsidR="0012751E" w:rsidRDefault="0012751E" w:rsidP="007C5AE6">
            <w:pPr>
              <w:pStyle w:val="Comptencesmtier"/>
            </w:pPr>
            <w:r>
              <w:t xml:space="preserve">Stationner le véhicule </w:t>
            </w:r>
            <w:r w:rsidR="007C5AE6">
              <w:br/>
            </w:r>
            <w:r>
              <w:t>de compagnie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C1B610" w14:textId="2598D99A" w:rsidR="0012751E" w:rsidRDefault="0012751E" w:rsidP="007C5AE6">
            <w:pPr>
              <w:pStyle w:val="Boulet-planform"/>
              <w:rPr>
                <w:spacing w:val="-2"/>
                <w:lang w:val="fr-CA"/>
              </w:rPr>
            </w:pPr>
            <w:r w:rsidRPr="0090233F">
              <w:rPr>
                <w:spacing w:val="-4"/>
              </w:rPr>
              <w:t>Connaitre la procédure interne pour le stationnement</w:t>
            </w:r>
            <w:r>
              <w:rPr>
                <w:spacing w:val="-2"/>
              </w:rPr>
              <w:t xml:space="preserve"> </w:t>
            </w:r>
            <w:r w:rsidRPr="0090233F">
              <w:t xml:space="preserve">des véhicules de la compagnie au bureau et chez </w:t>
            </w:r>
            <w:r w:rsidR="0090233F">
              <w:br/>
            </w:r>
            <w:r w:rsidRPr="0090233F">
              <w:t>le client</w:t>
            </w:r>
            <w:r w:rsidRPr="00510616">
              <w:t xml:space="preserve"> 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244A0" w14:textId="77777777" w:rsidR="0012751E" w:rsidRPr="000809AD" w:rsidRDefault="0012751E" w:rsidP="00EA740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F8C88" w14:textId="77777777" w:rsidR="0012751E" w:rsidRPr="000809AD" w:rsidRDefault="0012751E" w:rsidP="00EA740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F3883" w14:textId="77777777" w:rsidR="0012751E" w:rsidRPr="000809AD" w:rsidRDefault="0012751E" w:rsidP="00EA7406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12751E" w:rsidRPr="000809AD" w14:paraId="7F61B00E" w14:textId="77777777" w:rsidTr="0090233F">
        <w:trPr>
          <w:trHeight w:val="432"/>
        </w:trPr>
        <w:tc>
          <w:tcPr>
            <w:tcW w:w="288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C0548F" w14:textId="2D002756" w:rsidR="0012751E" w:rsidRDefault="0012751E" w:rsidP="00406334">
            <w:pPr>
              <w:pStyle w:val="Comptencesmtier"/>
            </w:pPr>
            <w:r w:rsidRPr="00510616">
              <w:t xml:space="preserve">Prendre connaissance </w:t>
            </w:r>
            <w:r w:rsidR="007C5AE6">
              <w:br/>
            </w:r>
            <w:r w:rsidRPr="00510616">
              <w:t>du bon de travail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78D5D4" w14:textId="4F7EB722" w:rsidR="0012751E" w:rsidRDefault="0012751E" w:rsidP="00406334">
            <w:pPr>
              <w:pStyle w:val="Boulet-planform"/>
              <w:rPr>
                <w:spacing w:val="-2"/>
                <w:lang w:val="fr-CA"/>
              </w:rPr>
            </w:pPr>
            <w:r w:rsidRPr="00510616">
              <w:t>Valider l’adresse du client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B004BA" w14:textId="77777777" w:rsidR="0012751E" w:rsidRPr="000809AD" w:rsidRDefault="0012751E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B21DD3" w14:textId="77777777" w:rsidR="0012751E" w:rsidRPr="000809AD" w:rsidRDefault="0012751E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2F01B8" w14:textId="77777777" w:rsidR="0012751E" w:rsidRPr="000809AD" w:rsidRDefault="0012751E" w:rsidP="00406334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12751E" w:rsidRPr="000809AD" w14:paraId="23F712B5" w14:textId="77777777" w:rsidTr="0090233F">
        <w:trPr>
          <w:trHeight w:val="432"/>
        </w:trPr>
        <w:tc>
          <w:tcPr>
            <w:tcW w:w="288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E3DB3E" w14:textId="616EEFAC" w:rsidR="0012751E" w:rsidRDefault="0012751E" w:rsidP="00406334">
            <w:pPr>
              <w:pStyle w:val="Comptencesmtier"/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5E94B8" w14:textId="306792DB" w:rsidR="00637E1C" w:rsidRPr="00637E1C" w:rsidRDefault="0012751E" w:rsidP="0090233F">
            <w:pPr>
              <w:pStyle w:val="Boulet-planform"/>
            </w:pPr>
            <w:r>
              <w:t xml:space="preserve">Prendre connaissance de notes spécifiques </w:t>
            </w:r>
            <w:r w:rsidR="007C5AE6">
              <w:br/>
            </w:r>
            <w:r>
              <w:t>pour le client à visiter.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7C1D59" w14:textId="77777777" w:rsidR="0012751E" w:rsidRPr="000809AD" w:rsidRDefault="0012751E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7EDC9C" w14:textId="77777777" w:rsidR="0012751E" w:rsidRPr="000809AD" w:rsidRDefault="0012751E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E2417D" w14:textId="77777777" w:rsidR="0012751E" w:rsidRPr="000809AD" w:rsidRDefault="0012751E" w:rsidP="00406334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theme="minorHAnsi"/>
              </w:rPr>
            </w:pPr>
          </w:p>
        </w:tc>
      </w:tr>
      <w:tr w:rsidR="00406334" w:rsidRPr="000809AD" w14:paraId="09735284" w14:textId="77777777" w:rsidTr="0090233F">
        <w:trPr>
          <w:trHeight w:val="360"/>
        </w:trPr>
        <w:tc>
          <w:tcPr>
            <w:tcW w:w="7227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95695E" w14:textId="77777777" w:rsidR="00406334" w:rsidRPr="000809AD" w:rsidRDefault="00406334" w:rsidP="00406334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Effectuer la fertilisation de pelouse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F81D27" w14:textId="77777777" w:rsidR="00406334" w:rsidRPr="000809AD" w:rsidRDefault="00406334" w:rsidP="00406334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783517D" w14:textId="77777777" w:rsidR="00406334" w:rsidRPr="000809AD" w:rsidRDefault="00406334" w:rsidP="00406334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D9E6AC" w14:textId="77777777" w:rsidR="00406334" w:rsidRPr="000809AD" w:rsidRDefault="00406334" w:rsidP="00406334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Acquis</w:t>
            </w:r>
          </w:p>
        </w:tc>
      </w:tr>
      <w:tr w:rsidR="00B46600" w:rsidRPr="000809AD" w14:paraId="15CFE405" w14:textId="77777777" w:rsidTr="00133451">
        <w:trPr>
          <w:trHeight w:val="461"/>
        </w:trPr>
        <w:tc>
          <w:tcPr>
            <w:tcW w:w="2889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83483E" w14:textId="0FEBCD51" w:rsidR="00B46600" w:rsidRPr="000809AD" w:rsidRDefault="00B46600" w:rsidP="00406334">
            <w:pPr>
              <w:pStyle w:val="Comptencesmtier"/>
            </w:pPr>
            <w:r>
              <w:t>S’assurer du fonctionnement de l’épandeur</w:t>
            </w:r>
          </w:p>
        </w:tc>
        <w:tc>
          <w:tcPr>
            <w:tcW w:w="4338" w:type="dxa"/>
            <w:gridSpan w:val="3"/>
            <w:tcBorders>
              <w:top w:val="single" w:sz="12" w:space="0" w:color="auto"/>
            </w:tcBorders>
            <w:vAlign w:val="center"/>
          </w:tcPr>
          <w:p w14:paraId="64773AFA" w14:textId="4078C83F" w:rsidR="00B46600" w:rsidRPr="000809AD" w:rsidRDefault="00B46600" w:rsidP="00637E1C">
            <w:pPr>
              <w:pStyle w:val="Boulet-planform"/>
            </w:pPr>
            <w:r>
              <w:t xml:space="preserve">Connaitre les dangers reliés à l’utilisation </w:t>
            </w:r>
            <w:r w:rsidR="00133451">
              <w:br/>
            </w:r>
            <w:r>
              <w:t xml:space="preserve">de l’équipement 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</w:tcBorders>
            <w:vAlign w:val="center"/>
          </w:tcPr>
          <w:p w14:paraId="4D1E7B76" w14:textId="77777777" w:rsidR="00B46600" w:rsidRPr="000809AD" w:rsidRDefault="00B46600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25733443" w14:textId="77777777" w:rsidR="00B46600" w:rsidRPr="000809AD" w:rsidRDefault="00B46600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14:paraId="4FA8B260" w14:textId="77777777" w:rsidR="00B46600" w:rsidRPr="000809AD" w:rsidRDefault="00B46600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B46600" w:rsidRPr="000809AD" w14:paraId="1AC01A6E" w14:textId="77777777" w:rsidTr="00B955FB">
        <w:trPr>
          <w:trHeight w:val="461"/>
        </w:trPr>
        <w:tc>
          <w:tcPr>
            <w:tcW w:w="2889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6B50CE" w14:textId="77777777" w:rsidR="00B46600" w:rsidRPr="000809AD" w:rsidRDefault="00B46600" w:rsidP="00406334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ind w:left="22"/>
              <w:rPr>
                <w:rFonts w:cstheme="minorHAnsi"/>
              </w:rPr>
            </w:pPr>
          </w:p>
        </w:tc>
        <w:tc>
          <w:tcPr>
            <w:tcW w:w="4338" w:type="dxa"/>
            <w:gridSpan w:val="3"/>
            <w:tcBorders>
              <w:bottom w:val="single" w:sz="12" w:space="0" w:color="auto"/>
            </w:tcBorders>
            <w:vAlign w:val="center"/>
          </w:tcPr>
          <w:p w14:paraId="2707E97F" w14:textId="56AF8833" w:rsidR="00B46600" w:rsidRPr="000809AD" w:rsidRDefault="00B46600" w:rsidP="00406334">
            <w:pPr>
              <w:pStyle w:val="Boulet-planform"/>
            </w:pPr>
            <w:r>
              <w:t>Valider le fonctionnement du calibreur</w:t>
            </w:r>
          </w:p>
        </w:tc>
        <w:tc>
          <w:tcPr>
            <w:tcW w:w="590" w:type="dxa"/>
            <w:gridSpan w:val="3"/>
            <w:tcBorders>
              <w:bottom w:val="single" w:sz="12" w:space="0" w:color="auto"/>
            </w:tcBorders>
            <w:vAlign w:val="center"/>
          </w:tcPr>
          <w:p w14:paraId="75956DDF" w14:textId="77777777" w:rsidR="00B46600" w:rsidRPr="000809AD" w:rsidRDefault="00B46600" w:rsidP="00406334">
            <w:pPr>
              <w:spacing w:after="133"/>
              <w:jc w:val="center"/>
              <w:outlineLvl w:val="2"/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00A501D2" w14:textId="77777777" w:rsidR="00B46600" w:rsidRPr="000809AD" w:rsidRDefault="00B46600" w:rsidP="00406334">
            <w:pPr>
              <w:spacing w:after="133"/>
              <w:jc w:val="center"/>
              <w:outlineLvl w:val="2"/>
              <w:rPr>
                <w:rFonts w:cstheme="minorHAnsi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54387DD" w14:textId="587A35C3" w:rsidR="00B46600" w:rsidRPr="000809AD" w:rsidRDefault="00B46600" w:rsidP="00406334">
            <w:pPr>
              <w:spacing w:after="133"/>
              <w:jc w:val="center"/>
              <w:outlineLvl w:val="2"/>
              <w:rPr>
                <w:rFonts w:cstheme="minorHAnsi"/>
              </w:rPr>
            </w:pPr>
          </w:p>
        </w:tc>
      </w:tr>
      <w:tr w:rsidR="00B46600" w:rsidRPr="000809AD" w14:paraId="3C1939C0" w14:textId="77777777" w:rsidTr="00B955FB">
        <w:trPr>
          <w:trHeight w:val="229"/>
        </w:trPr>
        <w:tc>
          <w:tcPr>
            <w:tcW w:w="2889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D40D0" w14:textId="77777777" w:rsidR="00B46600" w:rsidRDefault="0012751E" w:rsidP="00406334">
            <w:pPr>
              <w:pStyle w:val="Comptencesmtier"/>
            </w:pPr>
            <w:r>
              <w:t>Utiliser</w:t>
            </w:r>
            <w:r w:rsidR="00B46600">
              <w:t xml:space="preserve"> l’épandeur</w:t>
            </w:r>
          </w:p>
          <w:p w14:paraId="4ADC10B7" w14:textId="77777777" w:rsidR="00D63D94" w:rsidRPr="00D63D94" w:rsidRDefault="00D63D94" w:rsidP="00D63D94"/>
          <w:p w14:paraId="24605AD0" w14:textId="77777777" w:rsidR="00D63D94" w:rsidRDefault="00D63D94" w:rsidP="00D63D94">
            <w:pPr>
              <w:rPr>
                <w:rFonts w:eastAsia="Times New Roman" w:cstheme="minorHAnsi"/>
                <w:b/>
              </w:rPr>
            </w:pPr>
          </w:p>
          <w:p w14:paraId="583EDB20" w14:textId="77777777" w:rsidR="00D63D94" w:rsidRPr="00D63D94" w:rsidRDefault="00D63D94" w:rsidP="00D63D94"/>
          <w:p w14:paraId="297B17F3" w14:textId="77777777" w:rsidR="00D63D94" w:rsidRDefault="00D63D94" w:rsidP="00D63D94">
            <w:pPr>
              <w:rPr>
                <w:rFonts w:eastAsia="Times New Roman" w:cstheme="minorHAnsi"/>
                <w:b/>
              </w:rPr>
            </w:pPr>
          </w:p>
          <w:p w14:paraId="64C0A9D0" w14:textId="77777777" w:rsidR="00D63D94" w:rsidRDefault="00D63D94" w:rsidP="00D63D94">
            <w:pPr>
              <w:rPr>
                <w:rFonts w:eastAsia="Times New Roman" w:cstheme="minorHAnsi"/>
                <w:b/>
              </w:rPr>
            </w:pPr>
          </w:p>
          <w:p w14:paraId="56C2B78A" w14:textId="7252923A" w:rsidR="00D63D94" w:rsidRPr="00D63D94" w:rsidRDefault="00D63D94" w:rsidP="00D63D94"/>
        </w:tc>
        <w:tc>
          <w:tcPr>
            <w:tcW w:w="43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81136" w14:textId="28E56980" w:rsidR="00B46600" w:rsidRPr="000809AD" w:rsidRDefault="00F55F1E" w:rsidP="00A65796">
            <w:pPr>
              <w:pStyle w:val="Boulet-planform"/>
              <w:spacing w:line="200" w:lineRule="exact"/>
            </w:pPr>
            <w:r w:rsidRPr="0090233F">
              <w:t>S’assurer de mettre les doses de produits recom</w:t>
            </w:r>
            <w:r w:rsidR="0090233F">
              <w:softHyphen/>
            </w:r>
            <w:r w:rsidRPr="0090233F">
              <w:t>mandés</w:t>
            </w:r>
            <w:r>
              <w:t xml:space="preserve"> selon le fabricant de l’équipement </w:t>
            </w:r>
            <w:r w:rsidR="0090233F">
              <w:br/>
            </w:r>
            <w:r>
              <w:t>et le bon de travail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89038E" w14:textId="77777777" w:rsidR="00B46600" w:rsidRPr="000809AD" w:rsidRDefault="00B46600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5A4E9B" w14:textId="77777777" w:rsidR="00B46600" w:rsidRPr="000809AD" w:rsidRDefault="00B46600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10C318" w14:textId="77777777" w:rsidR="00B46600" w:rsidRPr="000809AD" w:rsidRDefault="00B46600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B46600" w:rsidRPr="000809AD" w14:paraId="69972090" w14:textId="77777777" w:rsidTr="00B955FB">
        <w:trPr>
          <w:trHeight w:val="229"/>
        </w:trPr>
        <w:tc>
          <w:tcPr>
            <w:tcW w:w="288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93FE9" w14:textId="77777777" w:rsidR="00B46600" w:rsidRDefault="00B46600" w:rsidP="00406334">
            <w:pPr>
              <w:pStyle w:val="Comptencesmtier"/>
            </w:pP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59A38" w14:textId="14154B40" w:rsidR="00B46600" w:rsidRPr="000809AD" w:rsidRDefault="00E45C7C" w:rsidP="00406334">
            <w:pPr>
              <w:pStyle w:val="Boulet-planform"/>
            </w:pPr>
            <w:r w:rsidRPr="0090233F">
              <w:rPr>
                <w:spacing w:val="-2"/>
              </w:rPr>
              <w:t xml:space="preserve">Appliquer l’engrais uniformément et </w:t>
            </w:r>
            <w:r w:rsidR="0090233F" w:rsidRPr="0090233F">
              <w:rPr>
                <w:spacing w:val="-2"/>
              </w:rPr>
              <w:t>a</w:t>
            </w:r>
            <w:r w:rsidRPr="0090233F">
              <w:rPr>
                <w:spacing w:val="-2"/>
              </w:rPr>
              <w:t>déquatement</w:t>
            </w:r>
            <w:r>
              <w:t xml:space="preserve"> selon la technique apprise 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A489C" w14:textId="77777777" w:rsidR="00B46600" w:rsidRPr="000809AD" w:rsidRDefault="00B46600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062A9" w14:textId="77777777" w:rsidR="00B46600" w:rsidRPr="000809AD" w:rsidRDefault="00B46600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67083" w14:textId="77777777" w:rsidR="00B46600" w:rsidRPr="000809AD" w:rsidRDefault="00B46600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B46600" w:rsidRPr="000809AD" w14:paraId="639DE675" w14:textId="77777777" w:rsidTr="00D63050">
        <w:trPr>
          <w:trHeight w:val="461"/>
        </w:trPr>
        <w:tc>
          <w:tcPr>
            <w:tcW w:w="288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4A466" w14:textId="77777777" w:rsidR="00B46600" w:rsidRPr="00BD37A9" w:rsidRDefault="00B46600" w:rsidP="00406334">
            <w:pPr>
              <w:pStyle w:val="Comptencesmtier"/>
            </w:pP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493A55C" w14:textId="0FF496D7" w:rsidR="00B46600" w:rsidRDefault="00E45C7C" w:rsidP="00406334">
            <w:pPr>
              <w:pStyle w:val="Boulet-planform"/>
            </w:pPr>
            <w:r>
              <w:t>S’assurer de l’épandage d</w:t>
            </w:r>
            <w:r w:rsidR="00762A37">
              <w:t>e l’</w:t>
            </w:r>
            <w:r>
              <w:t>engrais sur la pelouse en évitant les surfaces inertes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3B9F21" w14:textId="77777777" w:rsidR="00B46600" w:rsidRPr="000809AD" w:rsidRDefault="00B46600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546D42" w14:textId="77777777" w:rsidR="00B46600" w:rsidRPr="000809AD" w:rsidRDefault="00B46600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F066A1" w14:textId="77777777" w:rsidR="00B46600" w:rsidRPr="000809AD" w:rsidRDefault="00B46600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762A37" w:rsidRPr="000809AD" w14:paraId="3E8B397C" w14:textId="77777777" w:rsidTr="00B955FB">
        <w:trPr>
          <w:trHeight w:val="461"/>
        </w:trPr>
        <w:tc>
          <w:tcPr>
            <w:tcW w:w="2889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C91F62" w14:textId="618F8383" w:rsidR="00762A37" w:rsidRPr="00BD37A9" w:rsidRDefault="0012751E" w:rsidP="00406334">
            <w:pPr>
              <w:pStyle w:val="Comptencesmtier"/>
            </w:pPr>
            <w:r>
              <w:lastRenderedPageBreak/>
              <w:t>Documenter</w:t>
            </w:r>
            <w:r w:rsidR="00762A37" w:rsidRPr="00BD37A9">
              <w:t xml:space="preserve"> et installer l’affichette</w:t>
            </w:r>
            <w:r w:rsidR="00762A37">
              <w:t xml:space="preserve"> </w:t>
            </w:r>
          </w:p>
        </w:tc>
        <w:tc>
          <w:tcPr>
            <w:tcW w:w="4338" w:type="dxa"/>
            <w:gridSpan w:val="3"/>
            <w:tcBorders>
              <w:top w:val="single" w:sz="12" w:space="0" w:color="auto"/>
            </w:tcBorders>
            <w:vAlign w:val="center"/>
          </w:tcPr>
          <w:p w14:paraId="6FC5E218" w14:textId="354B7F9C" w:rsidR="00762A37" w:rsidRPr="000809AD" w:rsidRDefault="00762A37" w:rsidP="00406334">
            <w:pPr>
              <w:pStyle w:val="Boulet-planform"/>
            </w:pPr>
            <w:r>
              <w:t>S’assurer d’avoir la bonne affichette pour le bon produit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</w:tcBorders>
            <w:vAlign w:val="center"/>
          </w:tcPr>
          <w:p w14:paraId="157F975A" w14:textId="77777777" w:rsidR="00762A37" w:rsidRPr="000809AD" w:rsidRDefault="00762A37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5ADE0912" w14:textId="77777777" w:rsidR="00762A37" w:rsidRPr="000809AD" w:rsidRDefault="00762A37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14:paraId="130EEC48" w14:textId="77777777" w:rsidR="00762A37" w:rsidRPr="000809AD" w:rsidRDefault="00762A37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762A37" w:rsidRPr="000809AD" w14:paraId="6862409F" w14:textId="77777777" w:rsidTr="00D63050">
        <w:trPr>
          <w:trHeight w:val="461"/>
        </w:trPr>
        <w:tc>
          <w:tcPr>
            <w:tcW w:w="2889" w:type="dxa"/>
            <w:gridSpan w:val="2"/>
            <w:vMerge/>
            <w:shd w:val="clear" w:color="auto" w:fill="F2F2F2" w:themeFill="background1" w:themeFillShade="F2"/>
            <w:vAlign w:val="center"/>
          </w:tcPr>
          <w:p w14:paraId="74BE8EC9" w14:textId="77777777" w:rsidR="00762A37" w:rsidRPr="00BD37A9" w:rsidRDefault="00762A37" w:rsidP="00406334">
            <w:pPr>
              <w:pStyle w:val="Comptencesmtier"/>
            </w:pPr>
          </w:p>
        </w:tc>
        <w:tc>
          <w:tcPr>
            <w:tcW w:w="4338" w:type="dxa"/>
            <w:gridSpan w:val="3"/>
            <w:tcBorders>
              <w:top w:val="single" w:sz="4" w:space="0" w:color="auto"/>
            </w:tcBorders>
            <w:vAlign w:val="center"/>
          </w:tcPr>
          <w:p w14:paraId="4D78B91E" w14:textId="2B73CD60" w:rsidR="00762A37" w:rsidRDefault="00762A37" w:rsidP="00406334">
            <w:pPr>
              <w:pStyle w:val="Boulet-planform"/>
            </w:pPr>
            <w:r>
              <w:t xml:space="preserve">Installer l’affichette à l’endroit approprié selon </w:t>
            </w:r>
            <w:r w:rsidR="00133451">
              <w:br/>
            </w:r>
            <w:r>
              <w:t>la procédure interne ou la règlementation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</w:tcBorders>
            <w:vAlign w:val="center"/>
          </w:tcPr>
          <w:p w14:paraId="2B6296BB" w14:textId="77777777" w:rsidR="00762A37" w:rsidRPr="000809AD" w:rsidRDefault="00762A37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003D4DD1" w14:textId="77777777" w:rsidR="00762A37" w:rsidRPr="000809AD" w:rsidRDefault="00762A37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4ADF0226" w14:textId="77777777" w:rsidR="00762A37" w:rsidRPr="000809AD" w:rsidRDefault="00762A37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406334" w:rsidRPr="000809AD" w14:paraId="2BDEE0E0" w14:textId="77777777" w:rsidTr="00ED3090">
        <w:trPr>
          <w:trHeight w:val="576"/>
        </w:trPr>
        <w:tc>
          <w:tcPr>
            <w:tcW w:w="7227" w:type="dxa"/>
            <w:gridSpan w:val="5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A66338" w14:textId="368D9AAD" w:rsidR="00406334" w:rsidRPr="000809AD" w:rsidRDefault="00406334" w:rsidP="00ED3090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Effectuer le contrôle de mauvaise</w:t>
            </w:r>
            <w:r w:rsidR="00A1697F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herbes ou d’insectes nuisible</w:t>
            </w:r>
            <w:r w:rsidR="00A1697F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="00C031C5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>sur la pelouse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392AB1" w14:textId="77777777" w:rsidR="00406334" w:rsidRPr="000809AD" w:rsidRDefault="00406334" w:rsidP="00406334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27AFDA" w14:textId="77777777" w:rsidR="00406334" w:rsidRPr="000809AD" w:rsidRDefault="00406334" w:rsidP="00406334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92193C" w14:textId="77777777" w:rsidR="00406334" w:rsidRPr="000809AD" w:rsidRDefault="00406334" w:rsidP="00406334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Acquis</w:t>
            </w:r>
          </w:p>
        </w:tc>
      </w:tr>
      <w:tr w:rsidR="00406334" w:rsidRPr="000809AD" w14:paraId="0AA449C0" w14:textId="77777777" w:rsidTr="00ED3090">
        <w:trPr>
          <w:trHeight w:val="461"/>
        </w:trPr>
        <w:tc>
          <w:tcPr>
            <w:tcW w:w="2889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19F5A" w14:textId="5FA1B8DB" w:rsidR="00406334" w:rsidRPr="000809AD" w:rsidRDefault="00F55F1E" w:rsidP="00406334">
            <w:pPr>
              <w:pStyle w:val="Comptencesmtier"/>
            </w:pPr>
            <w:r>
              <w:t xml:space="preserve">S’assure du fonctionnement de la </w:t>
            </w:r>
            <w:r w:rsidR="00406334">
              <w:t>pompe</w:t>
            </w:r>
          </w:p>
        </w:tc>
        <w:tc>
          <w:tcPr>
            <w:tcW w:w="4338" w:type="dxa"/>
            <w:gridSpan w:val="3"/>
            <w:tcBorders>
              <w:top w:val="single" w:sz="12" w:space="0" w:color="auto"/>
            </w:tcBorders>
            <w:vAlign w:val="center"/>
          </w:tcPr>
          <w:p w14:paraId="72AB047A" w14:textId="2C6B64C8" w:rsidR="00406334" w:rsidRPr="000809AD" w:rsidRDefault="00F55F1E" w:rsidP="00406334">
            <w:pPr>
              <w:pStyle w:val="Boulet-planform"/>
            </w:pPr>
            <w:r>
              <w:t xml:space="preserve">Connaitre les dangers reliés à l’utilisation </w:t>
            </w:r>
            <w:r w:rsidR="0090233F">
              <w:br/>
            </w:r>
            <w:r>
              <w:t>de l’équipement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</w:tcBorders>
            <w:vAlign w:val="center"/>
          </w:tcPr>
          <w:p w14:paraId="25D7B2C9" w14:textId="77777777" w:rsidR="00406334" w:rsidRPr="000809AD" w:rsidRDefault="00406334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5EF2833D" w14:textId="77777777" w:rsidR="00406334" w:rsidRPr="000809AD" w:rsidRDefault="00406334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14:paraId="18A19A2C" w14:textId="77777777" w:rsidR="00406334" w:rsidRPr="000809AD" w:rsidRDefault="00406334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406334" w:rsidRPr="000809AD" w14:paraId="77660219" w14:textId="77777777" w:rsidTr="00A65796">
        <w:trPr>
          <w:trHeight w:val="360"/>
        </w:trPr>
        <w:tc>
          <w:tcPr>
            <w:tcW w:w="2889" w:type="dxa"/>
            <w:gridSpan w:val="2"/>
            <w:vMerge/>
            <w:shd w:val="clear" w:color="auto" w:fill="F2F2F2" w:themeFill="background1" w:themeFillShade="F2"/>
            <w:vAlign w:val="center"/>
          </w:tcPr>
          <w:p w14:paraId="5BAE1454" w14:textId="77777777" w:rsidR="00406334" w:rsidRPr="000809AD" w:rsidRDefault="00406334" w:rsidP="00406334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exact"/>
              <w:rPr>
                <w:rFonts w:eastAsia="Times New Roman" w:cstheme="minorHAnsi"/>
                <w:b/>
              </w:rPr>
            </w:pPr>
          </w:p>
        </w:tc>
        <w:tc>
          <w:tcPr>
            <w:tcW w:w="4338" w:type="dxa"/>
            <w:gridSpan w:val="3"/>
            <w:tcBorders>
              <w:bottom w:val="single" w:sz="12" w:space="0" w:color="auto"/>
            </w:tcBorders>
            <w:vAlign w:val="center"/>
          </w:tcPr>
          <w:p w14:paraId="404EC297" w14:textId="358D96FD" w:rsidR="00406334" w:rsidRPr="000809AD" w:rsidRDefault="00F55F1E" w:rsidP="00406334">
            <w:pPr>
              <w:pStyle w:val="Boulet-planform"/>
            </w:pPr>
            <w:r>
              <w:t>Valider le fonctionnement de la pompe</w:t>
            </w:r>
          </w:p>
        </w:tc>
        <w:tc>
          <w:tcPr>
            <w:tcW w:w="590" w:type="dxa"/>
            <w:gridSpan w:val="3"/>
            <w:tcBorders>
              <w:bottom w:val="single" w:sz="12" w:space="0" w:color="auto"/>
            </w:tcBorders>
            <w:vAlign w:val="center"/>
          </w:tcPr>
          <w:p w14:paraId="288C0029" w14:textId="77777777" w:rsidR="00406334" w:rsidRPr="000809AD" w:rsidRDefault="00406334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14:paraId="1DEEEE8D" w14:textId="77777777" w:rsidR="00406334" w:rsidRPr="000809AD" w:rsidRDefault="00406334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72425FE6" w14:textId="77777777" w:rsidR="00406334" w:rsidRPr="000809AD" w:rsidRDefault="00406334" w:rsidP="0040633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</w:tr>
      <w:tr w:rsidR="001A0415" w:rsidRPr="000809AD" w14:paraId="05CB5600" w14:textId="77777777" w:rsidTr="00D63050">
        <w:trPr>
          <w:trHeight w:val="229"/>
        </w:trPr>
        <w:tc>
          <w:tcPr>
            <w:tcW w:w="2889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2AD2D9" w14:textId="4CE080A6" w:rsidR="001A0415" w:rsidRDefault="00F55F1E" w:rsidP="00406334">
            <w:pPr>
              <w:pStyle w:val="Comptencesmtier"/>
            </w:pPr>
            <w:r>
              <w:t xml:space="preserve">Utiliser la pompe </w:t>
            </w:r>
            <w:r w:rsidR="00DA4E84">
              <w:t xml:space="preserve">pour faire le </w:t>
            </w:r>
            <w:r w:rsidR="0012751E">
              <w:t>service</w:t>
            </w:r>
          </w:p>
        </w:tc>
        <w:tc>
          <w:tcPr>
            <w:tcW w:w="433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E78DB2" w14:textId="6938882A" w:rsidR="001A0415" w:rsidRPr="000809AD" w:rsidRDefault="00DA4E84" w:rsidP="00406334">
            <w:pPr>
              <w:pStyle w:val="Boulet-planform"/>
            </w:pPr>
            <w:r w:rsidRPr="0090233F">
              <w:rPr>
                <w:spacing w:val="-4"/>
              </w:rPr>
              <w:t>Appliquer le produit uniformément et adéquatement</w:t>
            </w:r>
            <w:r>
              <w:t xml:space="preserve"> selon la technique apprise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33CEB7" w14:textId="77777777" w:rsidR="001A0415" w:rsidRPr="000809AD" w:rsidRDefault="001A0415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8E0F47" w14:textId="77777777" w:rsidR="001A0415" w:rsidRPr="000809AD" w:rsidRDefault="001A0415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A35A48" w14:textId="77777777" w:rsidR="00CF6743" w:rsidRPr="000809AD" w:rsidRDefault="00CF6743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1A0415" w:rsidRPr="000809AD" w14:paraId="69A7EC52" w14:textId="77777777" w:rsidTr="00D63050">
        <w:trPr>
          <w:trHeight w:val="229"/>
        </w:trPr>
        <w:tc>
          <w:tcPr>
            <w:tcW w:w="2889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AEE94F" w14:textId="77777777" w:rsidR="001A0415" w:rsidRDefault="001A0415" w:rsidP="00406334">
            <w:pPr>
              <w:pStyle w:val="Comptencesmtier"/>
            </w:pPr>
          </w:p>
        </w:tc>
        <w:tc>
          <w:tcPr>
            <w:tcW w:w="43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395517" w14:textId="7A134C73" w:rsidR="001A0415" w:rsidRPr="000809AD" w:rsidRDefault="00DA4E84" w:rsidP="00A65796">
            <w:pPr>
              <w:pStyle w:val="Boulet-planform"/>
              <w:spacing w:line="200" w:lineRule="exact"/>
            </w:pPr>
            <w:r w:rsidRPr="00A65796">
              <w:rPr>
                <w:spacing w:val="-2"/>
              </w:rPr>
              <w:t>S’assurer de connaitre les mises en garde de certains</w:t>
            </w:r>
            <w:r>
              <w:t xml:space="preserve"> produits avec </w:t>
            </w:r>
            <w:r w:rsidR="00B21A5A">
              <w:t xml:space="preserve">l’environnement </w:t>
            </w:r>
            <w:r w:rsidR="00B21A5A" w:rsidRPr="0090233F">
              <w:rPr>
                <w:sz w:val="17"/>
                <w:szCs w:val="17"/>
              </w:rPr>
              <w:t>(</w:t>
            </w:r>
            <w:r w:rsidRPr="0090233F">
              <w:rPr>
                <w:sz w:val="17"/>
                <w:szCs w:val="17"/>
              </w:rPr>
              <w:t xml:space="preserve">des végétaux, </w:t>
            </w:r>
            <w:r w:rsidR="00A65796">
              <w:rPr>
                <w:sz w:val="17"/>
                <w:szCs w:val="17"/>
              </w:rPr>
              <w:br/>
            </w:r>
            <w:r w:rsidRPr="0090233F">
              <w:rPr>
                <w:sz w:val="17"/>
                <w:szCs w:val="17"/>
              </w:rPr>
              <w:t>des animaux et des humains)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822195" w14:textId="77777777" w:rsidR="001A0415" w:rsidRPr="000809AD" w:rsidRDefault="001A0415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4F1CE1" w14:textId="77777777" w:rsidR="001A0415" w:rsidRPr="000809AD" w:rsidRDefault="001A0415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089E26" w14:textId="77777777" w:rsidR="00CF6743" w:rsidRPr="000809AD" w:rsidRDefault="00CF6743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FE0FE8" w:rsidRPr="000809AD" w14:paraId="466FF567" w14:textId="77777777" w:rsidTr="00EA7406">
        <w:trPr>
          <w:trHeight w:val="144"/>
        </w:trPr>
        <w:tc>
          <w:tcPr>
            <w:tcW w:w="2889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2201CB" w14:textId="704DA1AE" w:rsidR="00FE0FE8" w:rsidRDefault="00FE0FE8" w:rsidP="00406334">
            <w:pPr>
              <w:pStyle w:val="Comptencesmtier"/>
            </w:pPr>
            <w:r w:rsidRPr="00BD37A9">
              <w:t>Remplir et installer l’affichette</w:t>
            </w:r>
          </w:p>
        </w:tc>
        <w:tc>
          <w:tcPr>
            <w:tcW w:w="433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ABBA30" w14:textId="4E4AB744" w:rsidR="00FE0FE8" w:rsidRPr="000809AD" w:rsidRDefault="00FE0FE8" w:rsidP="00406334">
            <w:pPr>
              <w:pStyle w:val="Boulet-planform"/>
            </w:pPr>
            <w:r>
              <w:t>S’assurer d’avoir la bonne affichette pour le bon produit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129D6E" w14:textId="77777777" w:rsidR="00FE0FE8" w:rsidRPr="000809AD" w:rsidRDefault="00FE0FE8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2E3E35" w14:textId="77777777" w:rsidR="00FE0FE8" w:rsidRPr="000809AD" w:rsidRDefault="00FE0FE8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876664" w14:textId="77777777" w:rsidR="00FE0FE8" w:rsidRPr="000809AD" w:rsidRDefault="00FE0FE8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FE0FE8" w:rsidRPr="000809AD" w14:paraId="3A885CA1" w14:textId="77777777" w:rsidTr="00D63050">
        <w:trPr>
          <w:trHeight w:val="242"/>
        </w:trPr>
        <w:tc>
          <w:tcPr>
            <w:tcW w:w="2889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3E0577" w14:textId="77777777" w:rsidR="00FE0FE8" w:rsidRPr="00BD37A9" w:rsidRDefault="00FE0FE8" w:rsidP="00406334">
            <w:pPr>
              <w:pStyle w:val="Comptencesmtier"/>
            </w:pPr>
          </w:p>
        </w:tc>
        <w:tc>
          <w:tcPr>
            <w:tcW w:w="43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6498A5" w14:textId="315E4E39" w:rsidR="00FE0FE8" w:rsidRDefault="00FE0FE8" w:rsidP="00406334">
            <w:pPr>
              <w:pStyle w:val="Boulet-planform"/>
            </w:pPr>
            <w:r>
              <w:t xml:space="preserve">Installer l’affichette à l’endroit approprié selon </w:t>
            </w:r>
            <w:r w:rsidR="00EA7406">
              <w:br/>
            </w:r>
            <w:r>
              <w:t>la procédure interne ou la règlementation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40D9DF" w14:textId="77777777" w:rsidR="00FE0FE8" w:rsidRPr="000809AD" w:rsidRDefault="00FE0FE8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F2F104" w14:textId="77777777" w:rsidR="00FE0FE8" w:rsidRPr="000809AD" w:rsidRDefault="00FE0FE8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14F85A" w14:textId="77777777" w:rsidR="00FE0FE8" w:rsidRDefault="00FE0FE8" w:rsidP="00406334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71408A" w:rsidRPr="000809AD" w14:paraId="1B566607" w14:textId="77777777" w:rsidTr="00DD7518">
        <w:trPr>
          <w:trHeight w:val="360"/>
        </w:trPr>
        <w:tc>
          <w:tcPr>
            <w:tcW w:w="7227" w:type="dxa"/>
            <w:gridSpan w:val="5"/>
            <w:shd w:val="clear" w:color="auto" w:fill="BFBFBF" w:themeFill="background1" w:themeFillShade="BF"/>
            <w:vAlign w:val="center"/>
          </w:tcPr>
          <w:p w14:paraId="43FBDFF7" w14:textId="27F8FAA9" w:rsidR="0071408A" w:rsidRPr="000809AD" w:rsidRDefault="0071408A" w:rsidP="0071408A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Effectuer des travaux de sol et entretien de pelouse</w:t>
            </w:r>
          </w:p>
        </w:tc>
        <w:tc>
          <w:tcPr>
            <w:tcW w:w="590" w:type="dxa"/>
            <w:gridSpan w:val="3"/>
            <w:shd w:val="clear" w:color="auto" w:fill="BFBFBF" w:themeFill="background1" w:themeFillShade="BF"/>
            <w:vAlign w:val="center"/>
          </w:tcPr>
          <w:p w14:paraId="30CBDE17" w14:textId="77777777" w:rsidR="0071408A" w:rsidRPr="000809AD" w:rsidRDefault="0071408A" w:rsidP="0071408A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Vu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813DAF8" w14:textId="77777777" w:rsidR="0071408A" w:rsidRPr="000809AD" w:rsidRDefault="0071408A" w:rsidP="0071408A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5" w:type="dxa"/>
            <w:shd w:val="clear" w:color="auto" w:fill="BFBFBF" w:themeFill="background1" w:themeFillShade="BF"/>
            <w:vAlign w:val="center"/>
          </w:tcPr>
          <w:p w14:paraId="4CC421ED" w14:textId="77777777" w:rsidR="0071408A" w:rsidRPr="000809AD" w:rsidRDefault="0071408A" w:rsidP="0071408A">
            <w:pPr>
              <w:tabs>
                <w:tab w:val="left" w:pos="1163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Acquis</w:t>
            </w:r>
          </w:p>
        </w:tc>
      </w:tr>
      <w:tr w:rsidR="008C219B" w:rsidRPr="000809AD" w14:paraId="13929D1C" w14:textId="77777777" w:rsidTr="00D63050">
        <w:trPr>
          <w:trHeight w:val="223"/>
        </w:trPr>
        <w:tc>
          <w:tcPr>
            <w:tcW w:w="288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716ACF" w14:textId="323BD4D6" w:rsidR="008C219B" w:rsidRDefault="008C219B" w:rsidP="0071408A">
            <w:pPr>
              <w:pStyle w:val="Comptencesmtier"/>
            </w:pPr>
            <w:r>
              <w:t xml:space="preserve">Faire l’aération </w:t>
            </w:r>
            <w:r w:rsidR="00D63050">
              <w:br/>
            </w:r>
            <w:r>
              <w:t>d’une pelouse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1B4683" w14:textId="392E561C" w:rsidR="008C219B" w:rsidRDefault="008C219B" w:rsidP="0071408A">
            <w:pPr>
              <w:pStyle w:val="Boulet-planform"/>
            </w:pPr>
            <w:r>
              <w:t xml:space="preserve">Connaitre les dangers reliés à l’utilisation </w:t>
            </w:r>
            <w:r w:rsidR="00D63050">
              <w:br/>
            </w:r>
            <w:r>
              <w:t>de l’équipement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6CFC15" w14:textId="77777777" w:rsidR="008C219B" w:rsidRPr="000809AD" w:rsidRDefault="008C219B" w:rsidP="007140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0FB26E" w14:textId="77777777" w:rsidR="008C219B" w:rsidRPr="000809AD" w:rsidRDefault="008C219B" w:rsidP="007140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3D0917" w14:textId="77777777" w:rsidR="008C219B" w:rsidRDefault="008C219B" w:rsidP="007140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8C219B" w:rsidRPr="000809AD" w14:paraId="65897245" w14:textId="77777777" w:rsidTr="00D63050">
        <w:trPr>
          <w:trHeight w:val="223"/>
        </w:trPr>
        <w:tc>
          <w:tcPr>
            <w:tcW w:w="2880" w:type="dxa"/>
            <w:vMerge/>
            <w:shd w:val="clear" w:color="auto" w:fill="F2F2F2" w:themeFill="background1" w:themeFillShade="F2"/>
            <w:vAlign w:val="center"/>
          </w:tcPr>
          <w:p w14:paraId="0784CE81" w14:textId="77777777" w:rsidR="008C219B" w:rsidRDefault="008C219B" w:rsidP="0071408A">
            <w:pPr>
              <w:pStyle w:val="Comptencesmtier"/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F2CC96" w14:textId="43DC6B44" w:rsidR="008C219B" w:rsidRDefault="008C219B" w:rsidP="0071408A">
            <w:pPr>
              <w:pStyle w:val="Boulet-planform"/>
            </w:pPr>
            <w:r>
              <w:t>Utiliser les techniques apprises pour l’aération d’une pelouse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9F3FED" w14:textId="0B88C63A" w:rsidR="008C219B" w:rsidRPr="000809AD" w:rsidRDefault="008C219B" w:rsidP="007140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645218" w14:textId="77777777" w:rsidR="008C219B" w:rsidRPr="000809AD" w:rsidRDefault="008C219B" w:rsidP="007140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AE4B3F" w14:textId="77777777" w:rsidR="008C219B" w:rsidRDefault="008C219B" w:rsidP="007140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71408A" w:rsidRPr="000809AD" w14:paraId="0C38C8D0" w14:textId="77777777" w:rsidTr="00D63050">
        <w:trPr>
          <w:trHeight w:val="223"/>
        </w:trPr>
        <w:tc>
          <w:tcPr>
            <w:tcW w:w="28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AE8981" w14:textId="77777777" w:rsidR="0071408A" w:rsidRDefault="0071408A" w:rsidP="0071408A">
            <w:pPr>
              <w:pStyle w:val="Comptencesmtier"/>
            </w:pPr>
            <w:r>
              <w:t>Vérifier le Ph du sol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6DDE9F6" w14:textId="6A4F1C31" w:rsidR="0071408A" w:rsidRPr="000809AD" w:rsidRDefault="0071408A" w:rsidP="0071408A">
            <w:pPr>
              <w:pStyle w:val="Boulet-planform"/>
            </w:pPr>
            <w:r>
              <w:t>Utilis</w:t>
            </w:r>
            <w:r w:rsidR="00FE0FE8">
              <w:t>er l</w:t>
            </w:r>
            <w:r>
              <w:t>es techniques apprises pour la prise d’échantillon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A6562E0" w14:textId="67AF3E11" w:rsidR="0071408A" w:rsidRPr="000809AD" w:rsidRDefault="0071408A" w:rsidP="007140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E8F036B" w14:textId="77777777" w:rsidR="0071408A" w:rsidRPr="000809AD" w:rsidRDefault="0071408A" w:rsidP="007140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B6852AF" w14:textId="088CC92E" w:rsidR="0071408A" w:rsidRPr="000809AD" w:rsidRDefault="0071408A" w:rsidP="007140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34551D" w:rsidRPr="000809AD" w14:paraId="0D1265D2" w14:textId="77777777" w:rsidTr="00D63050">
        <w:trPr>
          <w:trHeight w:val="432"/>
        </w:trPr>
        <w:tc>
          <w:tcPr>
            <w:tcW w:w="288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4235E3" w14:textId="77777777" w:rsidR="0034551D" w:rsidRDefault="0034551D" w:rsidP="0071408A">
            <w:pPr>
              <w:pStyle w:val="Comptencesmtier"/>
            </w:pPr>
            <w:r w:rsidRPr="000809AD">
              <w:t xml:space="preserve">Défeutrer (déchaumer) </w:t>
            </w:r>
            <w:r w:rsidRPr="000809AD">
              <w:br/>
              <w:t>une surface gazonnée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</w:tcBorders>
            <w:vAlign w:val="center"/>
          </w:tcPr>
          <w:p w14:paraId="5E1A15DD" w14:textId="41AA3AE0" w:rsidR="0034551D" w:rsidRDefault="0012751E" w:rsidP="0071408A">
            <w:pPr>
              <w:pStyle w:val="Boulet-planform"/>
            </w:pPr>
            <w:r>
              <w:t xml:space="preserve">Connaitre les dangers reliés à l’utilisation </w:t>
            </w:r>
            <w:r w:rsidR="00D63050">
              <w:br/>
            </w:r>
            <w:r>
              <w:t xml:space="preserve">de l’équipement 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</w:tcBorders>
            <w:vAlign w:val="center"/>
          </w:tcPr>
          <w:p w14:paraId="29C5A3B1" w14:textId="77777777" w:rsidR="0034551D" w:rsidRPr="000809AD" w:rsidRDefault="0034551D" w:rsidP="007140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1E258010" w14:textId="3F59B7FA" w:rsidR="0034551D" w:rsidRPr="000809AD" w:rsidRDefault="0034551D" w:rsidP="007140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14:paraId="1FAEB996" w14:textId="3B5C5457" w:rsidR="0034551D" w:rsidRPr="000809AD" w:rsidRDefault="0034551D" w:rsidP="007140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34551D" w:rsidRPr="000809AD" w14:paraId="7F8BFC18" w14:textId="77777777" w:rsidTr="00D63050">
        <w:trPr>
          <w:trHeight w:val="128"/>
        </w:trPr>
        <w:tc>
          <w:tcPr>
            <w:tcW w:w="2880" w:type="dxa"/>
            <w:vMerge/>
            <w:shd w:val="clear" w:color="auto" w:fill="F2F2F2" w:themeFill="background1" w:themeFillShade="F2"/>
            <w:vAlign w:val="center"/>
          </w:tcPr>
          <w:p w14:paraId="38213E95" w14:textId="77777777" w:rsidR="0034551D" w:rsidRDefault="0034551D" w:rsidP="0071408A">
            <w:pPr>
              <w:pStyle w:val="Comptencesmtier"/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6AABE0" w14:textId="3AA180E3" w:rsidR="0034551D" w:rsidRDefault="00B21A5A" w:rsidP="00FE0FE8">
            <w:pPr>
              <w:pStyle w:val="Boulet-planform"/>
            </w:pPr>
            <w:r w:rsidRPr="0034551D">
              <w:t>Utilis</w:t>
            </w:r>
            <w:r w:rsidR="008C219B">
              <w:t>er</w:t>
            </w:r>
            <w:r w:rsidRPr="0034551D">
              <w:t xml:space="preserve"> </w:t>
            </w:r>
            <w:r w:rsidR="008C219B">
              <w:t>l</w:t>
            </w:r>
            <w:r w:rsidRPr="0034551D">
              <w:t>es techniques</w:t>
            </w:r>
            <w:r>
              <w:t xml:space="preserve"> sécuritaires</w:t>
            </w:r>
            <w:r w:rsidRPr="0034551D">
              <w:t xml:space="preserve"> apprises </w:t>
            </w:r>
            <w:r w:rsidR="00D63050">
              <w:br/>
            </w:r>
            <w:r w:rsidRPr="0034551D">
              <w:t xml:space="preserve">pour </w:t>
            </w:r>
            <w:r>
              <w:t>déchaumer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5090BC" w14:textId="77777777" w:rsidR="0034551D" w:rsidRPr="000809AD" w:rsidRDefault="0034551D" w:rsidP="007140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CD468C" w14:textId="55327B2A" w:rsidR="0034551D" w:rsidRPr="000809AD" w:rsidRDefault="0034551D" w:rsidP="007140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186949" w14:textId="16452327" w:rsidR="0034551D" w:rsidRPr="000809AD" w:rsidRDefault="0034551D" w:rsidP="0071408A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FE0FE8" w:rsidRPr="000809AD" w14:paraId="74EBE38C" w14:textId="77777777" w:rsidTr="00D63050">
        <w:trPr>
          <w:trHeight w:val="432"/>
        </w:trPr>
        <w:tc>
          <w:tcPr>
            <w:tcW w:w="288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55D204" w14:textId="3C60E731" w:rsidR="00FE0FE8" w:rsidRDefault="00FE0FE8" w:rsidP="00FE0FE8">
            <w:pPr>
              <w:pStyle w:val="Comptencesmtier"/>
            </w:pPr>
            <w:r>
              <w:t xml:space="preserve">Faire le terreautage </w:t>
            </w:r>
            <w:r w:rsidR="00D63050">
              <w:br/>
            </w:r>
            <w:r>
              <w:t>d’une pelouse, si applicable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</w:tcBorders>
            <w:vAlign w:val="center"/>
          </w:tcPr>
          <w:p w14:paraId="74669979" w14:textId="60DA5250" w:rsidR="00FE0FE8" w:rsidRDefault="00FE0FE8" w:rsidP="00FE0FE8">
            <w:pPr>
              <w:pStyle w:val="Boulet-planform"/>
            </w:pPr>
            <w:r>
              <w:t xml:space="preserve">Connaitre les dangers reliés à l’utilisation </w:t>
            </w:r>
            <w:r w:rsidR="00D63050">
              <w:br/>
            </w:r>
            <w:r>
              <w:t>de l’équipement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</w:tcBorders>
            <w:vAlign w:val="center"/>
          </w:tcPr>
          <w:p w14:paraId="1F1AB5BD" w14:textId="77777777" w:rsidR="00FE0FE8" w:rsidRPr="000809AD" w:rsidRDefault="00FE0FE8" w:rsidP="00FE0FE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5EBAD406" w14:textId="77777777" w:rsidR="00FE0FE8" w:rsidRPr="000809AD" w:rsidRDefault="00FE0FE8" w:rsidP="00FE0FE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14:paraId="4064C525" w14:textId="4E573888" w:rsidR="00FE0FE8" w:rsidRPr="000809AD" w:rsidRDefault="00FE0FE8" w:rsidP="00FE0FE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FE0FE8" w:rsidRPr="000809AD" w14:paraId="27C611AC" w14:textId="77777777" w:rsidTr="00A65796">
        <w:trPr>
          <w:trHeight w:val="360"/>
        </w:trPr>
        <w:tc>
          <w:tcPr>
            <w:tcW w:w="2880" w:type="dxa"/>
            <w:vMerge/>
            <w:shd w:val="clear" w:color="auto" w:fill="F2F2F2" w:themeFill="background1" w:themeFillShade="F2"/>
            <w:vAlign w:val="center"/>
          </w:tcPr>
          <w:p w14:paraId="61D96F05" w14:textId="77777777" w:rsidR="00FE0FE8" w:rsidRDefault="00FE0FE8" w:rsidP="00FE0FE8">
            <w:pPr>
              <w:pStyle w:val="Comptencesmtier"/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850707" w14:textId="2C902814" w:rsidR="00FE0FE8" w:rsidRDefault="00FE0FE8" w:rsidP="00FE0FE8">
            <w:pPr>
              <w:pStyle w:val="Boulet-planform"/>
            </w:pPr>
            <w:r>
              <w:t>Utilis</w:t>
            </w:r>
            <w:r w:rsidR="008C219B">
              <w:t>er</w:t>
            </w:r>
            <w:r>
              <w:t xml:space="preserve"> </w:t>
            </w:r>
            <w:r w:rsidR="008C219B">
              <w:t>l</w:t>
            </w:r>
            <w:r>
              <w:t>es techniques apprises pour le terreautage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6B8D2F" w14:textId="77777777" w:rsidR="00FE0FE8" w:rsidRPr="000809AD" w:rsidRDefault="00FE0FE8" w:rsidP="00FE0FE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13FE71" w14:textId="77777777" w:rsidR="00FE0FE8" w:rsidRPr="000809AD" w:rsidRDefault="00FE0FE8" w:rsidP="00FE0FE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1521FF" w14:textId="4D2F8F32" w:rsidR="00FE0FE8" w:rsidRPr="000809AD" w:rsidRDefault="00FE0FE8" w:rsidP="00FE0FE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FE0FE8" w:rsidRPr="000809AD" w14:paraId="5A2088D6" w14:textId="77777777" w:rsidTr="00D63050">
        <w:trPr>
          <w:trHeight w:val="461"/>
        </w:trPr>
        <w:tc>
          <w:tcPr>
            <w:tcW w:w="28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AC58EA" w14:textId="6C920748" w:rsidR="00FE0FE8" w:rsidRDefault="00FE0FE8" w:rsidP="00FE0FE8">
            <w:pPr>
              <w:pStyle w:val="Comptencesmtier"/>
            </w:pPr>
            <w:r>
              <w:t xml:space="preserve">Faire l’ensemencement </w:t>
            </w:r>
            <w:r w:rsidR="00D63050">
              <w:br/>
            </w:r>
            <w:r>
              <w:t>de gazon, si applicable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DBF116" w14:textId="0F352E34" w:rsidR="00FE0FE8" w:rsidRPr="0090233F" w:rsidRDefault="00FE0FE8" w:rsidP="00FE0FE8">
            <w:pPr>
              <w:pStyle w:val="Boulet-planform"/>
            </w:pPr>
            <w:r w:rsidRPr="0090233F">
              <w:t>Appliquer les semences uniformément et adéqua</w:t>
            </w:r>
            <w:r w:rsidR="0090233F" w:rsidRPr="0090233F">
              <w:softHyphen/>
            </w:r>
            <w:r w:rsidRPr="0090233F">
              <w:t>tement selon la technique apprise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C97EE" w14:textId="77777777" w:rsidR="00FE0FE8" w:rsidRPr="000809AD" w:rsidRDefault="00FE0FE8" w:rsidP="00FE0FE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D757B" w14:textId="77777777" w:rsidR="00FE0FE8" w:rsidRPr="000809AD" w:rsidRDefault="00FE0FE8" w:rsidP="00FE0FE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30B871" w14:textId="1C67BD17" w:rsidR="00FE0FE8" w:rsidRPr="000809AD" w:rsidRDefault="00FE0FE8" w:rsidP="00FE0FE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FE0FE8" w:rsidRPr="000809AD" w14:paraId="1FA9EE4B" w14:textId="77777777" w:rsidTr="00D63050">
        <w:trPr>
          <w:trHeight w:val="432"/>
        </w:trPr>
        <w:tc>
          <w:tcPr>
            <w:tcW w:w="288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DA840F" w14:textId="5A9FF688" w:rsidR="00FE0FE8" w:rsidRDefault="00FE0FE8" w:rsidP="00FE0FE8">
            <w:pPr>
              <w:pStyle w:val="Comptencesmtier"/>
            </w:pPr>
            <w:r>
              <w:t>Reconnaitre toute anomalie d’une pelouse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</w:tcBorders>
            <w:vAlign w:val="center"/>
          </w:tcPr>
          <w:p w14:paraId="66093812" w14:textId="03ACB82B" w:rsidR="00FE0FE8" w:rsidRDefault="00FE0FE8" w:rsidP="00FE0FE8">
            <w:pPr>
              <w:pStyle w:val="Boulet-planform"/>
            </w:pPr>
            <w:r w:rsidRPr="00EA7406">
              <w:rPr>
                <w:spacing w:val="-4"/>
              </w:rPr>
              <w:t>Utiliser un « check-list » d’évaluation ou un document</w:t>
            </w:r>
            <w:r>
              <w:t xml:space="preserve"> prévu</w:t>
            </w:r>
            <w:r w:rsidR="0090233F">
              <w:t xml:space="preserve"> </w:t>
            </w:r>
            <w:r>
              <w:t>à cet effet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</w:tcBorders>
            <w:vAlign w:val="center"/>
          </w:tcPr>
          <w:p w14:paraId="0AB8F7DD" w14:textId="77777777" w:rsidR="00FE0FE8" w:rsidRPr="000809AD" w:rsidRDefault="00FE0FE8" w:rsidP="00FE0FE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75098D48" w14:textId="77777777" w:rsidR="00FE0FE8" w:rsidRPr="000809AD" w:rsidRDefault="00FE0FE8" w:rsidP="00FE0FE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14:paraId="0A7E059C" w14:textId="77777777" w:rsidR="00FE0FE8" w:rsidRPr="000809AD" w:rsidRDefault="00FE0FE8" w:rsidP="00FE0FE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FE0FE8" w:rsidRPr="000809AD" w14:paraId="338A9D74" w14:textId="77777777" w:rsidTr="00D63050">
        <w:trPr>
          <w:trHeight w:val="432"/>
        </w:trPr>
        <w:tc>
          <w:tcPr>
            <w:tcW w:w="2880" w:type="dxa"/>
            <w:vMerge/>
            <w:shd w:val="clear" w:color="auto" w:fill="F2F2F2" w:themeFill="background1" w:themeFillShade="F2"/>
            <w:vAlign w:val="center"/>
          </w:tcPr>
          <w:p w14:paraId="0D1FE73B" w14:textId="77777777" w:rsidR="00FE0FE8" w:rsidRDefault="00FE0FE8" w:rsidP="00FE0FE8">
            <w:pPr>
              <w:pStyle w:val="Comptencesmtier"/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</w:tcBorders>
            <w:vAlign w:val="center"/>
          </w:tcPr>
          <w:p w14:paraId="1BF66906" w14:textId="340C30E9" w:rsidR="00FE0FE8" w:rsidRDefault="00FE0FE8" w:rsidP="00FE0FE8">
            <w:pPr>
              <w:pStyle w:val="Boulet-planform"/>
            </w:pPr>
            <w:r>
              <w:rPr>
                <w:lang w:val="fr-CA"/>
              </w:rPr>
              <w:t>Informer l’entreprise de toute anomalie détectée sur la pelouse du client selon la procédure en place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</w:tcBorders>
            <w:vAlign w:val="center"/>
          </w:tcPr>
          <w:p w14:paraId="5727D38F" w14:textId="77777777" w:rsidR="00FE0FE8" w:rsidRPr="000809AD" w:rsidRDefault="00FE0FE8" w:rsidP="00FE0FE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2DEC009F" w14:textId="77777777" w:rsidR="00FE0FE8" w:rsidRPr="000809AD" w:rsidRDefault="00FE0FE8" w:rsidP="00FE0FE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51E0AE46" w14:textId="77777777" w:rsidR="00FE0FE8" w:rsidRPr="000809AD" w:rsidRDefault="00FE0FE8" w:rsidP="00FE0FE8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12751E" w:rsidRPr="000809AD" w14:paraId="200825FF" w14:textId="77777777" w:rsidTr="00955B5D">
        <w:trPr>
          <w:trHeight w:val="360"/>
        </w:trPr>
        <w:tc>
          <w:tcPr>
            <w:tcW w:w="7227" w:type="dxa"/>
            <w:gridSpan w:val="5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CD2ECE" w14:textId="13B57197" w:rsidR="0012751E" w:rsidRPr="00DD7518" w:rsidRDefault="005D5B15" w:rsidP="0012751E">
            <w:pPr>
              <w:pStyle w:val="Boulet-planform"/>
              <w:numPr>
                <w:ilvl w:val="0"/>
                <w:numId w:val="0"/>
              </w:numPr>
              <w:ind w:left="1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Finaliser les travaux et conclure </w:t>
            </w:r>
            <w:r w:rsidR="000E1F1B">
              <w:rPr>
                <w:b/>
                <w:sz w:val="22"/>
              </w:rPr>
              <w:t>le service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894E88" w14:textId="5B892DE4" w:rsidR="0012751E" w:rsidRPr="000809AD" w:rsidRDefault="0012751E" w:rsidP="0012751E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 xml:space="preserve">Vu 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968BFF" w14:textId="66AA84FD" w:rsidR="0012751E" w:rsidRPr="000809AD" w:rsidRDefault="0012751E" w:rsidP="001275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Exécuté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85B89D" w14:textId="1C293ED9" w:rsidR="0012751E" w:rsidRPr="000809AD" w:rsidRDefault="0012751E" w:rsidP="001275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809AD">
              <w:rPr>
                <w:rFonts w:eastAsia="Times New Roman" w:cstheme="minorHAnsi"/>
                <w:b/>
                <w:sz w:val="18"/>
                <w:szCs w:val="18"/>
              </w:rPr>
              <w:t>Acqui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s</w:t>
            </w:r>
          </w:p>
        </w:tc>
      </w:tr>
      <w:tr w:rsidR="0012751E" w:rsidRPr="000809AD" w14:paraId="4E561A56" w14:textId="77777777" w:rsidTr="00D63050">
        <w:trPr>
          <w:trHeight w:val="432"/>
        </w:trPr>
        <w:tc>
          <w:tcPr>
            <w:tcW w:w="288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DBF6DC" w14:textId="265C404C" w:rsidR="0012751E" w:rsidRDefault="0012751E" w:rsidP="0012751E">
            <w:pPr>
              <w:pStyle w:val="Comptencesmtier"/>
            </w:pPr>
            <w:r>
              <w:t xml:space="preserve">Terminer les travaux </w:t>
            </w:r>
            <w:r w:rsidR="00D63050">
              <w:br/>
            </w:r>
            <w:r>
              <w:t>chez le client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</w:tcBorders>
            <w:vAlign w:val="center"/>
          </w:tcPr>
          <w:p w14:paraId="6C9A0CFE" w14:textId="3C1B5D28" w:rsidR="0012751E" w:rsidRDefault="0012751E" w:rsidP="0012751E">
            <w:pPr>
              <w:pStyle w:val="Boulet-planform"/>
            </w:pPr>
            <w:r>
              <w:t xml:space="preserve">Valider et remettre la facture au client selon </w:t>
            </w:r>
            <w:r w:rsidR="00D63050">
              <w:br/>
            </w:r>
            <w:r>
              <w:t>la procédure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</w:tcBorders>
            <w:vAlign w:val="center"/>
          </w:tcPr>
          <w:p w14:paraId="6CF15984" w14:textId="77777777" w:rsidR="0012751E" w:rsidRPr="000809AD" w:rsidRDefault="0012751E" w:rsidP="0012751E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14:paraId="020416DE" w14:textId="77777777" w:rsidR="0012751E" w:rsidRPr="000809AD" w:rsidRDefault="0012751E" w:rsidP="0012751E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14:paraId="71EDE423" w14:textId="77777777" w:rsidR="0012751E" w:rsidRPr="000809AD" w:rsidRDefault="0012751E" w:rsidP="0012751E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12751E" w:rsidRPr="000809AD" w14:paraId="1B8214A0" w14:textId="77777777" w:rsidTr="00637E1C">
        <w:trPr>
          <w:trHeight w:val="432"/>
        </w:trPr>
        <w:tc>
          <w:tcPr>
            <w:tcW w:w="2880" w:type="dxa"/>
            <w:vMerge/>
            <w:shd w:val="clear" w:color="auto" w:fill="F2F2F2" w:themeFill="background1" w:themeFillShade="F2"/>
            <w:vAlign w:val="center"/>
          </w:tcPr>
          <w:p w14:paraId="58FDCCC9" w14:textId="0DBF9FAC" w:rsidR="0012751E" w:rsidRDefault="0012751E" w:rsidP="0012751E">
            <w:pPr>
              <w:pStyle w:val="Comptencesmtier"/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</w:tcBorders>
            <w:vAlign w:val="center"/>
          </w:tcPr>
          <w:p w14:paraId="1BA63023" w14:textId="304A634B" w:rsidR="0012751E" w:rsidRDefault="0012751E" w:rsidP="0012751E">
            <w:pPr>
              <w:pStyle w:val="Boulet-planform"/>
            </w:pPr>
            <w:r>
              <w:t>Remettre la documentation requise au client selon le besoin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</w:tcBorders>
            <w:vAlign w:val="center"/>
          </w:tcPr>
          <w:p w14:paraId="51915E85" w14:textId="77777777" w:rsidR="0012751E" w:rsidRPr="000809AD" w:rsidRDefault="0012751E" w:rsidP="0012751E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50E3E9CF" w14:textId="77777777" w:rsidR="0012751E" w:rsidRPr="000809AD" w:rsidRDefault="0012751E" w:rsidP="0012751E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528D8DB4" w14:textId="77777777" w:rsidR="0012751E" w:rsidRPr="000809AD" w:rsidRDefault="0012751E" w:rsidP="0012751E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12751E" w:rsidRPr="000809AD" w14:paraId="0892DCC4" w14:textId="77777777" w:rsidTr="00637E1C">
        <w:trPr>
          <w:trHeight w:val="432"/>
        </w:trPr>
        <w:tc>
          <w:tcPr>
            <w:tcW w:w="2880" w:type="dxa"/>
            <w:vMerge/>
            <w:shd w:val="clear" w:color="auto" w:fill="F2F2F2" w:themeFill="background1" w:themeFillShade="F2"/>
            <w:vAlign w:val="center"/>
          </w:tcPr>
          <w:p w14:paraId="3853182F" w14:textId="5F798494" w:rsidR="0012751E" w:rsidRDefault="0012751E" w:rsidP="0012751E">
            <w:pPr>
              <w:pStyle w:val="Comptencesmtier"/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</w:tcBorders>
            <w:vAlign w:val="center"/>
          </w:tcPr>
          <w:p w14:paraId="66D39977" w14:textId="715EE377" w:rsidR="0012751E" w:rsidRPr="000809AD" w:rsidRDefault="0012751E" w:rsidP="0012751E">
            <w:pPr>
              <w:pStyle w:val="Boulet-planform"/>
            </w:pPr>
            <w:r>
              <w:t>Compléter le dossier du client ou le bon de travail selon la procédure interne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</w:tcBorders>
            <w:vAlign w:val="center"/>
          </w:tcPr>
          <w:p w14:paraId="5EB354A1" w14:textId="77777777" w:rsidR="0012751E" w:rsidRPr="000809AD" w:rsidRDefault="0012751E" w:rsidP="0012751E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20C27BA2" w14:textId="77777777" w:rsidR="0012751E" w:rsidRPr="000809AD" w:rsidRDefault="0012751E" w:rsidP="0012751E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600DB2D7" w14:textId="77777777" w:rsidR="0012751E" w:rsidRPr="000809AD" w:rsidRDefault="0012751E" w:rsidP="0012751E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12751E" w:rsidRPr="000809AD" w14:paraId="263F40D7" w14:textId="77777777" w:rsidTr="00637E1C">
        <w:trPr>
          <w:trHeight w:val="432"/>
        </w:trPr>
        <w:tc>
          <w:tcPr>
            <w:tcW w:w="2880" w:type="dxa"/>
            <w:vMerge/>
            <w:shd w:val="clear" w:color="auto" w:fill="F2F2F2" w:themeFill="background1" w:themeFillShade="F2"/>
            <w:vAlign w:val="center"/>
          </w:tcPr>
          <w:p w14:paraId="05327294" w14:textId="77777777" w:rsidR="0012751E" w:rsidRDefault="0012751E" w:rsidP="0012751E">
            <w:pPr>
              <w:pStyle w:val="Comptencesmtier"/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</w:tcBorders>
            <w:vAlign w:val="center"/>
          </w:tcPr>
          <w:p w14:paraId="7B624B2A" w14:textId="1134DCED" w:rsidR="0012751E" w:rsidRDefault="0012751E" w:rsidP="0012751E">
            <w:pPr>
              <w:pStyle w:val="Boulet-planform"/>
            </w:pPr>
            <w:r>
              <w:t xml:space="preserve">Installer sécuritairement les outils utilisés dans </w:t>
            </w:r>
            <w:r w:rsidR="00EA7406">
              <w:br/>
            </w:r>
            <w:r>
              <w:t>le camion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</w:tcBorders>
            <w:vAlign w:val="center"/>
          </w:tcPr>
          <w:p w14:paraId="04EA7B54" w14:textId="77777777" w:rsidR="0012751E" w:rsidRPr="000809AD" w:rsidRDefault="0012751E" w:rsidP="0012751E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3289FCBD" w14:textId="77777777" w:rsidR="0012751E" w:rsidRPr="000809AD" w:rsidRDefault="0012751E" w:rsidP="0012751E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72B1B37A" w14:textId="77777777" w:rsidR="0012751E" w:rsidRPr="000809AD" w:rsidRDefault="0012751E" w:rsidP="0012751E">
            <w:pPr>
              <w:autoSpaceDE w:val="0"/>
              <w:autoSpaceDN w:val="0"/>
              <w:adjustRightInd w:val="0"/>
              <w:ind w:left="22"/>
              <w:jc w:val="center"/>
              <w:rPr>
                <w:rFonts w:cstheme="minorHAnsi"/>
              </w:rPr>
            </w:pPr>
          </w:p>
        </w:tc>
      </w:tr>
      <w:tr w:rsidR="0012751E" w:rsidRPr="000809AD" w14:paraId="1A40D5EA" w14:textId="77777777" w:rsidTr="00637E1C">
        <w:trPr>
          <w:trHeight w:val="432"/>
        </w:trPr>
        <w:tc>
          <w:tcPr>
            <w:tcW w:w="288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799EB5" w14:textId="6F3B202C" w:rsidR="0012751E" w:rsidRDefault="0012751E" w:rsidP="0012751E">
            <w:pPr>
              <w:outlineLvl w:val="2"/>
              <w:rPr>
                <w:rFonts w:cstheme="minorHAnsi"/>
                <w:b/>
              </w:rPr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CA7134" w14:textId="5F51C3A5" w:rsidR="0012751E" w:rsidRPr="00FE0FE8" w:rsidRDefault="0012751E" w:rsidP="0090233F">
            <w:pPr>
              <w:pStyle w:val="Boulet-planform"/>
              <w:spacing w:line="200" w:lineRule="exact"/>
            </w:pPr>
            <w:r>
              <w:t>Rapporter tout problème ou anomalie au supérieur immédiat selon la procédure interne</w:t>
            </w:r>
            <w:r w:rsidRPr="0090233F">
              <w:rPr>
                <w:sz w:val="16"/>
                <w:szCs w:val="16"/>
              </w:rPr>
              <w:t xml:space="preserve"> (équipements, camion, clients)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659DA7" w14:textId="77777777" w:rsidR="0012751E" w:rsidRPr="000809AD" w:rsidRDefault="0012751E" w:rsidP="0012751E">
            <w:pPr>
              <w:jc w:val="center"/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5DC744" w14:textId="77777777" w:rsidR="0012751E" w:rsidRPr="000809AD" w:rsidRDefault="0012751E" w:rsidP="0012751E">
            <w:pPr>
              <w:jc w:val="center"/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B24CFF" w14:textId="77777777" w:rsidR="0012751E" w:rsidRPr="000809AD" w:rsidRDefault="0012751E" w:rsidP="0012751E">
            <w:pPr>
              <w:jc w:val="center"/>
              <w:outlineLvl w:val="2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</w:tr>
      <w:tr w:rsidR="0012751E" w:rsidRPr="000809AD" w14:paraId="0D5A31A1" w14:textId="77777777" w:rsidTr="007C5AE6">
        <w:trPr>
          <w:trHeight w:val="243"/>
        </w:trPr>
        <w:tc>
          <w:tcPr>
            <w:tcW w:w="9364" w:type="dxa"/>
            <w:gridSpan w:val="10"/>
            <w:shd w:val="clear" w:color="auto" w:fill="7F7F7F" w:themeFill="text1" w:themeFillTint="80"/>
          </w:tcPr>
          <w:p w14:paraId="03812AF9" w14:textId="65CA4380" w:rsidR="0012751E" w:rsidRPr="000809AD" w:rsidRDefault="0012751E" w:rsidP="0012751E">
            <w:pPr>
              <w:tabs>
                <w:tab w:val="left" w:pos="1163"/>
              </w:tabs>
              <w:spacing w:before="80" w:after="60"/>
              <w:ind w:left="22"/>
              <w:outlineLvl w:val="2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Commentaires d</w:t>
            </w:r>
            <w:r w:rsidR="00D63D94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e l’employé</w:t>
            </w:r>
          </w:p>
        </w:tc>
      </w:tr>
      <w:tr w:rsidR="0012751E" w:rsidRPr="000809AD" w14:paraId="131DD029" w14:textId="77777777" w:rsidTr="00555848">
        <w:trPr>
          <w:trHeight w:val="317"/>
        </w:trPr>
        <w:tc>
          <w:tcPr>
            <w:tcW w:w="9364" w:type="dxa"/>
            <w:gridSpan w:val="10"/>
            <w:vAlign w:val="center"/>
          </w:tcPr>
          <w:p w14:paraId="582EB68B" w14:textId="77777777" w:rsidR="0012751E" w:rsidRPr="000809AD" w:rsidRDefault="0012751E" w:rsidP="0012751E">
            <w:pPr>
              <w:outlineLvl w:val="2"/>
              <w:rPr>
                <w:rFonts w:eastAsia="Times New Roman" w:cstheme="minorHAnsi"/>
              </w:rPr>
            </w:pPr>
          </w:p>
        </w:tc>
      </w:tr>
      <w:tr w:rsidR="0012751E" w:rsidRPr="000809AD" w14:paraId="724692D1" w14:textId="77777777" w:rsidTr="00555848">
        <w:trPr>
          <w:trHeight w:val="317"/>
        </w:trPr>
        <w:tc>
          <w:tcPr>
            <w:tcW w:w="9364" w:type="dxa"/>
            <w:gridSpan w:val="10"/>
            <w:vAlign w:val="center"/>
          </w:tcPr>
          <w:p w14:paraId="79C76A51" w14:textId="77777777" w:rsidR="0012751E" w:rsidRPr="000809AD" w:rsidRDefault="0012751E" w:rsidP="0012751E">
            <w:pPr>
              <w:outlineLvl w:val="2"/>
              <w:rPr>
                <w:rFonts w:eastAsia="Times New Roman" w:cstheme="minorHAnsi"/>
              </w:rPr>
            </w:pPr>
          </w:p>
        </w:tc>
      </w:tr>
      <w:tr w:rsidR="0012751E" w:rsidRPr="000809AD" w14:paraId="6D397591" w14:textId="77777777" w:rsidTr="00555848">
        <w:trPr>
          <w:trHeight w:val="317"/>
        </w:trPr>
        <w:tc>
          <w:tcPr>
            <w:tcW w:w="9364" w:type="dxa"/>
            <w:gridSpan w:val="10"/>
            <w:tcBorders>
              <w:bottom w:val="single" w:sz="4" w:space="0" w:color="auto"/>
            </w:tcBorders>
            <w:vAlign w:val="center"/>
          </w:tcPr>
          <w:p w14:paraId="05DC3DBF" w14:textId="77777777" w:rsidR="0012751E" w:rsidRPr="000809AD" w:rsidRDefault="0012751E" w:rsidP="0012751E">
            <w:pPr>
              <w:outlineLvl w:val="2"/>
              <w:rPr>
                <w:rFonts w:eastAsia="Times New Roman" w:cstheme="minorHAnsi"/>
              </w:rPr>
            </w:pPr>
          </w:p>
        </w:tc>
      </w:tr>
      <w:tr w:rsidR="0012751E" w:rsidRPr="0090233F" w14:paraId="143137BB" w14:textId="77777777" w:rsidTr="0090233F">
        <w:tc>
          <w:tcPr>
            <w:tcW w:w="9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6029D2" w14:textId="77777777" w:rsidR="0012751E" w:rsidRPr="0090233F" w:rsidRDefault="0012751E" w:rsidP="0012751E">
            <w:pPr>
              <w:jc w:val="center"/>
              <w:outlineLvl w:val="2"/>
              <w:rPr>
                <w:rFonts w:eastAsia="Times New Roman" w:cstheme="minorHAnsi"/>
                <w:sz w:val="12"/>
                <w:szCs w:val="12"/>
              </w:rPr>
            </w:pPr>
          </w:p>
        </w:tc>
      </w:tr>
      <w:tr w:rsidR="0012751E" w:rsidRPr="000809AD" w14:paraId="3EFE81E9" w14:textId="77777777" w:rsidTr="007C5AE6">
        <w:trPr>
          <w:trHeight w:val="243"/>
        </w:trPr>
        <w:tc>
          <w:tcPr>
            <w:tcW w:w="9364" w:type="dxa"/>
            <w:gridSpan w:val="10"/>
            <w:shd w:val="clear" w:color="auto" w:fill="7F7F7F" w:themeFill="text1" w:themeFillTint="80"/>
          </w:tcPr>
          <w:p w14:paraId="3F33BDA0" w14:textId="77777777" w:rsidR="0012751E" w:rsidRPr="000809AD" w:rsidRDefault="0012751E" w:rsidP="0012751E">
            <w:pPr>
              <w:tabs>
                <w:tab w:val="left" w:pos="1163"/>
              </w:tabs>
              <w:spacing w:before="80" w:after="60"/>
              <w:ind w:left="22"/>
              <w:outlineLvl w:val="2"/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0809AD">
              <w:rPr>
                <w:rFonts w:eastAsia="Times New Roman" w:cstheme="minorHAnsi"/>
                <w:b/>
                <w:smallCaps/>
                <w:color w:val="FFFFFF" w:themeColor="background1"/>
                <w:sz w:val="26"/>
                <w:szCs w:val="26"/>
              </w:rPr>
              <w:t>Notes du formateur</w:t>
            </w:r>
          </w:p>
        </w:tc>
      </w:tr>
      <w:tr w:rsidR="0012751E" w:rsidRPr="000809AD" w14:paraId="2B575298" w14:textId="77777777" w:rsidTr="00555848">
        <w:trPr>
          <w:trHeight w:val="317"/>
        </w:trPr>
        <w:tc>
          <w:tcPr>
            <w:tcW w:w="9364" w:type="dxa"/>
            <w:gridSpan w:val="10"/>
            <w:vAlign w:val="center"/>
          </w:tcPr>
          <w:p w14:paraId="44CA98DE" w14:textId="77777777" w:rsidR="0012751E" w:rsidRPr="000809AD" w:rsidRDefault="0012751E" w:rsidP="0012751E">
            <w:pPr>
              <w:outlineLvl w:val="2"/>
              <w:rPr>
                <w:rFonts w:eastAsia="Times New Roman" w:cstheme="minorHAnsi"/>
              </w:rPr>
            </w:pPr>
          </w:p>
        </w:tc>
      </w:tr>
      <w:tr w:rsidR="0012751E" w:rsidRPr="000809AD" w14:paraId="13E27690" w14:textId="77777777" w:rsidTr="00555848">
        <w:trPr>
          <w:trHeight w:val="317"/>
        </w:trPr>
        <w:tc>
          <w:tcPr>
            <w:tcW w:w="9364" w:type="dxa"/>
            <w:gridSpan w:val="10"/>
            <w:vAlign w:val="center"/>
          </w:tcPr>
          <w:p w14:paraId="63FA497F" w14:textId="77777777" w:rsidR="0012751E" w:rsidRPr="000809AD" w:rsidRDefault="0012751E" w:rsidP="0012751E">
            <w:pPr>
              <w:outlineLvl w:val="2"/>
              <w:rPr>
                <w:rFonts w:eastAsia="Times New Roman" w:cstheme="minorHAnsi"/>
              </w:rPr>
            </w:pPr>
          </w:p>
        </w:tc>
      </w:tr>
      <w:tr w:rsidR="0012751E" w:rsidRPr="000809AD" w14:paraId="228AD36C" w14:textId="77777777" w:rsidTr="00555848">
        <w:trPr>
          <w:trHeight w:val="317"/>
        </w:trPr>
        <w:tc>
          <w:tcPr>
            <w:tcW w:w="9364" w:type="dxa"/>
            <w:gridSpan w:val="10"/>
            <w:vAlign w:val="center"/>
          </w:tcPr>
          <w:p w14:paraId="601BB8BB" w14:textId="77777777" w:rsidR="0012751E" w:rsidRPr="000809AD" w:rsidRDefault="0012751E" w:rsidP="0012751E">
            <w:pPr>
              <w:outlineLvl w:val="2"/>
              <w:rPr>
                <w:rFonts w:eastAsia="Times New Roman" w:cstheme="minorHAnsi"/>
              </w:rPr>
            </w:pPr>
          </w:p>
        </w:tc>
      </w:tr>
      <w:tr w:rsidR="0012751E" w:rsidRPr="000809AD" w14:paraId="4CA4A6FD" w14:textId="77777777" w:rsidTr="0090233F">
        <w:trPr>
          <w:trHeight w:val="360"/>
        </w:trPr>
        <w:tc>
          <w:tcPr>
            <w:tcW w:w="93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DA8E1" w14:textId="00B32103" w:rsidR="0012751E" w:rsidRPr="000809AD" w:rsidRDefault="0012751E" w:rsidP="0012751E">
            <w:pPr>
              <w:ind w:left="-108"/>
              <w:rPr>
                <w:rFonts w:cstheme="minorHAnsi"/>
              </w:rPr>
            </w:pPr>
            <w:r w:rsidRPr="000809AD">
              <w:rPr>
                <w:rFonts w:cstheme="minorHAnsi"/>
              </w:rPr>
              <w:t>Rapport de fin de</w:t>
            </w:r>
            <w:r w:rsidR="00D63D94">
              <w:rPr>
                <w:rFonts w:cstheme="minorHAnsi"/>
              </w:rPr>
              <w:t xml:space="preserve"> formation </w:t>
            </w:r>
            <w:r w:rsidRPr="000809AD">
              <w:rPr>
                <w:rFonts w:cstheme="minorHAnsi"/>
              </w:rPr>
              <w:t>signé le :</w:t>
            </w:r>
          </w:p>
        </w:tc>
      </w:tr>
      <w:tr w:rsidR="0012751E" w:rsidRPr="000809AD" w14:paraId="6B76D393" w14:textId="77777777" w:rsidTr="0090233F">
        <w:trPr>
          <w:trHeight w:val="720"/>
        </w:trPr>
        <w:tc>
          <w:tcPr>
            <w:tcW w:w="4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71D49" w14:textId="77777777" w:rsidR="0012751E" w:rsidRPr="000809AD" w:rsidRDefault="0012751E" w:rsidP="0012751E">
            <w:pPr>
              <w:pStyle w:val="Paragraphedeliste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1B7082" w14:textId="77777777" w:rsidR="0012751E" w:rsidRPr="000809AD" w:rsidRDefault="0012751E" w:rsidP="0012751E">
            <w:pPr>
              <w:pStyle w:val="Paragraphedeliste"/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7EFC9" w14:textId="77777777" w:rsidR="0012751E" w:rsidRPr="000809AD" w:rsidRDefault="0012751E" w:rsidP="0012751E">
            <w:pPr>
              <w:rPr>
                <w:rFonts w:cstheme="minorHAnsi"/>
              </w:rPr>
            </w:pPr>
          </w:p>
        </w:tc>
      </w:tr>
      <w:tr w:rsidR="0012751E" w:rsidRPr="00A514F4" w14:paraId="4AD35234" w14:textId="77777777" w:rsidTr="007C5A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2" w:type="dxa"/>
            <w:gridSpan w:val="3"/>
            <w:tcBorders>
              <w:top w:val="single" w:sz="4" w:space="0" w:color="auto"/>
            </w:tcBorders>
          </w:tcPr>
          <w:p w14:paraId="489F9B46" w14:textId="5B642B5B" w:rsidR="0012751E" w:rsidRPr="00A514F4" w:rsidRDefault="0012751E" w:rsidP="0012751E">
            <w:pPr>
              <w:pStyle w:val="Paragraphedeliste"/>
              <w:ind w:left="-96"/>
              <w:jc w:val="both"/>
              <w:rPr>
                <w:rFonts w:cstheme="minorHAnsi"/>
              </w:rPr>
            </w:pPr>
            <w:r w:rsidRPr="00A514F4">
              <w:rPr>
                <w:rFonts w:cstheme="minorHAnsi"/>
              </w:rPr>
              <w:t>Signature d</w:t>
            </w:r>
            <w:r w:rsidR="00D63D94">
              <w:rPr>
                <w:rFonts w:cstheme="minorHAnsi"/>
              </w:rPr>
              <w:t>e l’employé</w:t>
            </w:r>
          </w:p>
        </w:tc>
        <w:tc>
          <w:tcPr>
            <w:tcW w:w="450" w:type="dxa"/>
            <w:tcBorders>
              <w:top w:val="nil"/>
            </w:tcBorders>
          </w:tcPr>
          <w:p w14:paraId="2E14A36C" w14:textId="77777777" w:rsidR="0012751E" w:rsidRPr="00A514F4" w:rsidRDefault="0012751E" w:rsidP="0012751E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</w:tcBorders>
          </w:tcPr>
          <w:p w14:paraId="68CE3BA7" w14:textId="77777777" w:rsidR="0012751E" w:rsidRPr="00A514F4" w:rsidRDefault="0012751E" w:rsidP="0012751E">
            <w:pPr>
              <w:ind w:left="-96"/>
              <w:rPr>
                <w:rFonts w:cstheme="minorHAnsi"/>
                <w:sz w:val="20"/>
                <w:szCs w:val="20"/>
              </w:rPr>
            </w:pPr>
            <w:r w:rsidRPr="00A514F4">
              <w:rPr>
                <w:rFonts w:cstheme="minorHAnsi"/>
                <w:sz w:val="20"/>
                <w:szCs w:val="20"/>
              </w:rPr>
              <w:t>Formateur interne</w:t>
            </w:r>
          </w:p>
        </w:tc>
      </w:tr>
    </w:tbl>
    <w:p w14:paraId="28057B3F" w14:textId="06FDEF0D" w:rsidR="00A9031F" w:rsidRPr="00555848" w:rsidRDefault="00A9031F" w:rsidP="00A9031F">
      <w:pPr>
        <w:spacing w:after="0"/>
        <w:rPr>
          <w:rFonts w:cstheme="minorHAnsi"/>
          <w:sz w:val="2"/>
          <w:szCs w:val="2"/>
        </w:rPr>
      </w:pPr>
    </w:p>
    <w:sectPr w:rsidR="00A9031F" w:rsidRPr="00555848" w:rsidSect="00AB53C3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1080" w:right="1440" w:bottom="648" w:left="1440" w:header="57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5593" w14:textId="77777777" w:rsidR="0005649D" w:rsidRDefault="0005649D" w:rsidP="006F71DE">
      <w:pPr>
        <w:spacing w:after="0" w:line="240" w:lineRule="auto"/>
      </w:pPr>
      <w:r>
        <w:separator/>
      </w:r>
    </w:p>
  </w:endnote>
  <w:endnote w:type="continuationSeparator" w:id="0">
    <w:p w14:paraId="2528B127" w14:textId="77777777" w:rsidR="0005649D" w:rsidRDefault="0005649D" w:rsidP="006F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E6B4" w14:textId="6ECCA5C4" w:rsidR="00731305" w:rsidRPr="0039274C" w:rsidRDefault="0039274C" w:rsidP="0039274C">
    <w:pPr>
      <w:pStyle w:val="Pieddepage"/>
      <w:pBdr>
        <w:top w:val="single" w:sz="4" w:space="1" w:color="auto"/>
      </w:pBdr>
      <w:tabs>
        <w:tab w:val="clear" w:pos="4320"/>
        <w:tab w:val="clear" w:pos="8640"/>
        <w:tab w:val="center" w:pos="6300"/>
        <w:tab w:val="right" w:pos="9360"/>
      </w:tabs>
      <w:rPr>
        <w:sz w:val="18"/>
        <w:szCs w:val="18"/>
      </w:rPr>
    </w:pPr>
    <w:r w:rsidRPr="001619FB">
      <w:rPr>
        <w:b/>
        <w:sz w:val="18"/>
        <w:szCs w:val="18"/>
      </w:rPr>
      <w:t xml:space="preserve">Plan de formation </w:t>
    </w:r>
    <w:proofErr w:type="gramStart"/>
    <w:r w:rsidRPr="001619FB">
      <w:rPr>
        <w:b/>
        <w:sz w:val="18"/>
        <w:szCs w:val="18"/>
      </w:rPr>
      <w:t xml:space="preserve">structuré </w:t>
    </w:r>
    <w:r>
      <w:rPr>
        <w:b/>
        <w:sz w:val="18"/>
        <w:szCs w:val="18"/>
      </w:rPr>
      <w:t xml:space="preserve"> |</w:t>
    </w:r>
    <w:proofErr w:type="gramEnd"/>
    <w:r>
      <w:rPr>
        <w:b/>
        <w:sz w:val="18"/>
        <w:szCs w:val="18"/>
      </w:rPr>
      <w:t xml:space="preserve"> </w:t>
    </w:r>
    <w:r w:rsidRPr="001619FB">
      <w:rPr>
        <w:b/>
        <w:sz w:val="18"/>
        <w:szCs w:val="18"/>
      </w:rPr>
      <w:t xml:space="preserve"> </w:t>
    </w:r>
    <w:r w:rsidRPr="00A9616C">
      <w:rPr>
        <w:b/>
        <w:sz w:val="18"/>
        <w:szCs w:val="18"/>
      </w:rPr>
      <w:t xml:space="preserve">Manœuvre en </w:t>
    </w:r>
    <w:r>
      <w:rPr>
        <w:b/>
        <w:sz w:val="18"/>
        <w:szCs w:val="18"/>
      </w:rPr>
      <w:t>entretien</w:t>
    </w:r>
    <w:r w:rsidR="006E547D">
      <w:rPr>
        <w:b/>
        <w:sz w:val="18"/>
        <w:szCs w:val="18"/>
      </w:rPr>
      <w:t xml:space="preserve"> de pelouse</w:t>
    </w:r>
    <w:r w:rsidRPr="004A47CA">
      <w:rPr>
        <w:sz w:val="18"/>
        <w:szCs w:val="18"/>
      </w:rPr>
      <w:tab/>
    </w:r>
    <w:r w:rsidRPr="004A47CA">
      <w:rPr>
        <w:sz w:val="18"/>
        <w:szCs w:val="18"/>
      </w:rPr>
      <w:fldChar w:fldCharType="begin"/>
    </w:r>
    <w:r w:rsidRPr="004A47CA">
      <w:rPr>
        <w:sz w:val="18"/>
        <w:szCs w:val="18"/>
      </w:rPr>
      <w:instrText>PAGE   \* MERGEFORMAT</w:instrText>
    </w:r>
    <w:r w:rsidRPr="004A47CA">
      <w:rPr>
        <w:sz w:val="18"/>
        <w:szCs w:val="18"/>
      </w:rPr>
      <w:fldChar w:fldCharType="separate"/>
    </w:r>
    <w:r w:rsidR="005E34C3" w:rsidRPr="005E34C3">
      <w:rPr>
        <w:noProof/>
        <w:sz w:val="18"/>
        <w:szCs w:val="18"/>
        <w:lang w:val="fr-FR"/>
      </w:rPr>
      <w:t>3</w:t>
    </w:r>
    <w:r w:rsidRPr="004A47C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E538" w14:textId="275C3DCC" w:rsidR="00C263B4" w:rsidRPr="0039274C" w:rsidRDefault="0039274C" w:rsidP="0039274C">
    <w:pPr>
      <w:pStyle w:val="Pieddepage"/>
      <w:pBdr>
        <w:top w:val="single" w:sz="4" w:space="1" w:color="auto"/>
      </w:pBdr>
      <w:tabs>
        <w:tab w:val="clear" w:pos="4320"/>
        <w:tab w:val="clear" w:pos="8640"/>
        <w:tab w:val="center" w:pos="6300"/>
        <w:tab w:val="right" w:pos="9360"/>
      </w:tabs>
      <w:rPr>
        <w:sz w:val="18"/>
        <w:szCs w:val="18"/>
      </w:rPr>
    </w:pPr>
    <w:r w:rsidRPr="001619FB">
      <w:rPr>
        <w:b/>
        <w:sz w:val="18"/>
        <w:szCs w:val="18"/>
      </w:rPr>
      <w:t xml:space="preserve">Plan de formation </w:t>
    </w:r>
    <w:r w:rsidR="00481A28" w:rsidRPr="001619FB">
      <w:rPr>
        <w:b/>
        <w:sz w:val="18"/>
        <w:szCs w:val="18"/>
      </w:rPr>
      <w:t xml:space="preserve">structuré </w:t>
    </w:r>
    <w:r w:rsidR="00481A28">
      <w:rPr>
        <w:b/>
        <w:sz w:val="18"/>
        <w:szCs w:val="18"/>
      </w:rPr>
      <w:t xml:space="preserve">| </w:t>
    </w:r>
    <w:r w:rsidR="00481A28" w:rsidRPr="001619FB">
      <w:rPr>
        <w:b/>
        <w:sz w:val="18"/>
        <w:szCs w:val="18"/>
      </w:rPr>
      <w:t>Manœuvre</w:t>
    </w:r>
    <w:r w:rsidRPr="00A9616C">
      <w:rPr>
        <w:b/>
        <w:sz w:val="18"/>
        <w:szCs w:val="18"/>
      </w:rPr>
      <w:t xml:space="preserve"> en </w:t>
    </w:r>
    <w:r>
      <w:rPr>
        <w:b/>
        <w:sz w:val="18"/>
        <w:szCs w:val="18"/>
      </w:rPr>
      <w:t>entretien</w:t>
    </w:r>
    <w:r w:rsidRPr="00A9616C">
      <w:rPr>
        <w:b/>
        <w:sz w:val="18"/>
        <w:szCs w:val="18"/>
      </w:rPr>
      <w:t xml:space="preserve"> </w:t>
    </w:r>
    <w:r w:rsidR="00B31CEC">
      <w:rPr>
        <w:b/>
        <w:sz w:val="18"/>
        <w:szCs w:val="18"/>
      </w:rPr>
      <w:t>de pelouse</w:t>
    </w:r>
    <w:r w:rsidRPr="004A47CA">
      <w:rPr>
        <w:sz w:val="18"/>
        <w:szCs w:val="18"/>
      </w:rPr>
      <w:tab/>
    </w:r>
    <w:r w:rsidRPr="004A47CA">
      <w:rPr>
        <w:sz w:val="18"/>
        <w:szCs w:val="18"/>
      </w:rPr>
      <w:fldChar w:fldCharType="begin"/>
    </w:r>
    <w:r w:rsidRPr="004A47CA">
      <w:rPr>
        <w:sz w:val="18"/>
        <w:szCs w:val="18"/>
      </w:rPr>
      <w:instrText>PAGE   \* MERGEFORMAT</w:instrText>
    </w:r>
    <w:r w:rsidRPr="004A47CA">
      <w:rPr>
        <w:sz w:val="18"/>
        <w:szCs w:val="18"/>
      </w:rPr>
      <w:fldChar w:fldCharType="separate"/>
    </w:r>
    <w:r w:rsidR="005E34C3" w:rsidRPr="005E34C3">
      <w:rPr>
        <w:noProof/>
        <w:sz w:val="18"/>
        <w:szCs w:val="18"/>
        <w:lang w:val="fr-FR"/>
      </w:rPr>
      <w:t>1</w:t>
    </w:r>
    <w:r w:rsidRPr="004A47C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A466" w14:textId="77777777" w:rsidR="0005649D" w:rsidRDefault="0005649D" w:rsidP="006F71DE">
      <w:pPr>
        <w:spacing w:after="0" w:line="240" w:lineRule="auto"/>
      </w:pPr>
      <w:r>
        <w:separator/>
      </w:r>
    </w:p>
  </w:footnote>
  <w:footnote w:type="continuationSeparator" w:id="0">
    <w:p w14:paraId="7C531434" w14:textId="77777777" w:rsidR="0005649D" w:rsidRDefault="0005649D" w:rsidP="006F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274A" w14:textId="77777777" w:rsidR="00731305" w:rsidRPr="00A903C7" w:rsidRDefault="00731305" w:rsidP="002638E0">
    <w:pPr>
      <w:pStyle w:val="En-tte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3342" w14:textId="46E17A59" w:rsidR="005B664F" w:rsidRPr="00DF5FB7" w:rsidRDefault="00D63D94" w:rsidP="005B664F">
    <w:pPr>
      <w:pStyle w:val="En-tte"/>
      <w:jc w:val="center"/>
      <w:rPr>
        <w:rFonts w:cstheme="minorHAnsi"/>
        <w:b/>
        <w:smallCaps/>
        <w:sz w:val="36"/>
        <w:szCs w:val="36"/>
      </w:rPr>
    </w:pPr>
    <w:r w:rsidRPr="000809AD">
      <w:rPr>
        <w:rFonts w:cstheme="minorHAnsi"/>
        <w:sz w:val="30"/>
        <w:szCs w:val="30"/>
      </w:rPr>
      <w:t>Plan de formation structuré</w:t>
    </w:r>
    <w:r>
      <w:rPr>
        <w:rFonts w:cstheme="minorHAnsi"/>
        <w:sz w:val="30"/>
        <w:szCs w:val="30"/>
      </w:rPr>
      <w:br/>
    </w:r>
    <w:r w:rsidRPr="000809AD">
      <w:rPr>
        <w:rFonts w:cstheme="minorHAnsi"/>
        <w:b/>
        <w:smallCaps/>
        <w:sz w:val="40"/>
        <w:szCs w:val="40"/>
      </w:rPr>
      <w:t>Manœuvre en entretien</w:t>
    </w:r>
    <w:r>
      <w:rPr>
        <w:rFonts w:cstheme="minorHAnsi"/>
        <w:b/>
        <w:smallCaps/>
        <w:sz w:val="40"/>
        <w:szCs w:val="40"/>
      </w:rPr>
      <w:t xml:space="preserve"> de pelouse</w:t>
    </w:r>
  </w:p>
  <w:p w14:paraId="502B450A" w14:textId="77777777" w:rsidR="005B664F" w:rsidRPr="00DF5FB7" w:rsidRDefault="005B664F" w:rsidP="005B664F">
    <w:pPr>
      <w:pBdr>
        <w:bottom w:val="single" w:sz="4" w:space="1" w:color="auto"/>
      </w:pBdr>
      <w:spacing w:after="0"/>
      <w:outlineLvl w:val="0"/>
      <w:rPr>
        <w:rFonts w:ascii="Calibri" w:hAnsi="Calibri" w:cstheme="minorHAnsi"/>
        <w:b/>
        <w:kern w:val="36"/>
        <w:sz w:val="34"/>
        <w:szCs w:val="34"/>
        <w:lang w:val="fr-FR"/>
      </w:rPr>
    </w:pPr>
  </w:p>
  <w:p w14:paraId="2D09A6B3" w14:textId="70194B4A" w:rsidR="00037D08" w:rsidRPr="005B664F" w:rsidRDefault="00037D08" w:rsidP="005B66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19D"/>
    <w:multiLevelType w:val="hybridMultilevel"/>
    <w:tmpl w:val="6DD859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46A"/>
    <w:multiLevelType w:val="hybridMultilevel"/>
    <w:tmpl w:val="3A5C6E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D2D4A"/>
    <w:multiLevelType w:val="hybridMultilevel"/>
    <w:tmpl w:val="64C449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0E82"/>
    <w:multiLevelType w:val="multilevel"/>
    <w:tmpl w:val="80D046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8461F"/>
    <w:multiLevelType w:val="multilevel"/>
    <w:tmpl w:val="B0763C9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E2BB0"/>
    <w:multiLevelType w:val="multilevel"/>
    <w:tmpl w:val="73A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7524B"/>
    <w:multiLevelType w:val="hybridMultilevel"/>
    <w:tmpl w:val="80AEF58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AE2C13"/>
    <w:multiLevelType w:val="hybridMultilevel"/>
    <w:tmpl w:val="E3B639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6394"/>
    <w:multiLevelType w:val="hybridMultilevel"/>
    <w:tmpl w:val="DF348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365"/>
    <w:multiLevelType w:val="hybridMultilevel"/>
    <w:tmpl w:val="7DA0FC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67928"/>
    <w:multiLevelType w:val="multilevel"/>
    <w:tmpl w:val="73A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AF23C9"/>
    <w:multiLevelType w:val="hybridMultilevel"/>
    <w:tmpl w:val="36D4B9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67591"/>
    <w:multiLevelType w:val="hybridMultilevel"/>
    <w:tmpl w:val="23387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0520F"/>
    <w:multiLevelType w:val="hybridMultilevel"/>
    <w:tmpl w:val="8952A6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60452"/>
    <w:multiLevelType w:val="hybridMultilevel"/>
    <w:tmpl w:val="C568C7B6"/>
    <w:lvl w:ilvl="0" w:tplc="398E5B68">
      <w:start w:val="1"/>
      <w:numFmt w:val="bullet"/>
      <w:pStyle w:val="Boulet-planform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8181B"/>
    <w:multiLevelType w:val="hybridMultilevel"/>
    <w:tmpl w:val="ED7E9F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14B91"/>
    <w:multiLevelType w:val="hybridMultilevel"/>
    <w:tmpl w:val="951022C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314F8E"/>
    <w:multiLevelType w:val="hybridMultilevel"/>
    <w:tmpl w:val="9D9ABD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85EF1"/>
    <w:multiLevelType w:val="hybridMultilevel"/>
    <w:tmpl w:val="401CCEB8"/>
    <w:lvl w:ilvl="0" w:tplc="0C0C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9" w15:restartNumberingAfterBreak="0">
    <w:nsid w:val="4194178E"/>
    <w:multiLevelType w:val="hybridMultilevel"/>
    <w:tmpl w:val="9A808C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52651"/>
    <w:multiLevelType w:val="hybridMultilevel"/>
    <w:tmpl w:val="672A0D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415A5"/>
    <w:multiLevelType w:val="hybridMultilevel"/>
    <w:tmpl w:val="360243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106D9"/>
    <w:multiLevelType w:val="hybridMultilevel"/>
    <w:tmpl w:val="D87A3A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1226D"/>
    <w:multiLevelType w:val="hybridMultilevel"/>
    <w:tmpl w:val="BA723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974D2"/>
    <w:multiLevelType w:val="hybridMultilevel"/>
    <w:tmpl w:val="F8403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14131"/>
    <w:multiLevelType w:val="hybridMultilevel"/>
    <w:tmpl w:val="C4FC69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56206"/>
    <w:multiLevelType w:val="hybridMultilevel"/>
    <w:tmpl w:val="9F7830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B0E3D"/>
    <w:multiLevelType w:val="hybridMultilevel"/>
    <w:tmpl w:val="D61202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B7FE5"/>
    <w:multiLevelType w:val="hybridMultilevel"/>
    <w:tmpl w:val="93FCC9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21E14"/>
    <w:multiLevelType w:val="hybridMultilevel"/>
    <w:tmpl w:val="42A8A9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667EE"/>
    <w:multiLevelType w:val="hybridMultilevel"/>
    <w:tmpl w:val="C5C476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9552A"/>
    <w:multiLevelType w:val="hybridMultilevel"/>
    <w:tmpl w:val="EBB2AD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62054"/>
    <w:multiLevelType w:val="hybridMultilevel"/>
    <w:tmpl w:val="806652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062DC"/>
    <w:multiLevelType w:val="multilevel"/>
    <w:tmpl w:val="D992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1E7A9D"/>
    <w:multiLevelType w:val="hybridMultilevel"/>
    <w:tmpl w:val="71F067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5"/>
  </w:num>
  <w:num w:numId="4">
    <w:abstractNumId w:val="6"/>
  </w:num>
  <w:num w:numId="5">
    <w:abstractNumId w:val="17"/>
  </w:num>
  <w:num w:numId="6">
    <w:abstractNumId w:val="10"/>
  </w:num>
  <w:num w:numId="7">
    <w:abstractNumId w:val="27"/>
  </w:num>
  <w:num w:numId="8">
    <w:abstractNumId w:val="23"/>
  </w:num>
  <w:num w:numId="9">
    <w:abstractNumId w:val="11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12"/>
  </w:num>
  <w:num w:numId="15">
    <w:abstractNumId w:val="7"/>
  </w:num>
  <w:num w:numId="16">
    <w:abstractNumId w:val="19"/>
  </w:num>
  <w:num w:numId="17">
    <w:abstractNumId w:val="3"/>
  </w:num>
  <w:num w:numId="18">
    <w:abstractNumId w:val="26"/>
  </w:num>
  <w:num w:numId="19">
    <w:abstractNumId w:val="2"/>
  </w:num>
  <w:num w:numId="20">
    <w:abstractNumId w:val="28"/>
  </w:num>
  <w:num w:numId="21">
    <w:abstractNumId w:val="30"/>
  </w:num>
  <w:num w:numId="22">
    <w:abstractNumId w:val="15"/>
  </w:num>
  <w:num w:numId="23">
    <w:abstractNumId w:val="21"/>
  </w:num>
  <w:num w:numId="24">
    <w:abstractNumId w:val="22"/>
  </w:num>
  <w:num w:numId="25">
    <w:abstractNumId w:val="29"/>
  </w:num>
  <w:num w:numId="26">
    <w:abstractNumId w:val="31"/>
  </w:num>
  <w:num w:numId="27">
    <w:abstractNumId w:val="24"/>
  </w:num>
  <w:num w:numId="28">
    <w:abstractNumId w:val="20"/>
  </w:num>
  <w:num w:numId="29">
    <w:abstractNumId w:val="0"/>
  </w:num>
  <w:num w:numId="30">
    <w:abstractNumId w:val="16"/>
  </w:num>
  <w:num w:numId="31">
    <w:abstractNumId w:val="13"/>
  </w:num>
  <w:num w:numId="32">
    <w:abstractNumId w:val="25"/>
  </w:num>
  <w:num w:numId="33">
    <w:abstractNumId w:val="18"/>
  </w:num>
  <w:num w:numId="34">
    <w:abstractNumId w:val="3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33"/>
    <w:rsid w:val="00000D1B"/>
    <w:rsid w:val="0002578F"/>
    <w:rsid w:val="0002658F"/>
    <w:rsid w:val="00037D08"/>
    <w:rsid w:val="0005314C"/>
    <w:rsid w:val="00054363"/>
    <w:rsid w:val="0005649D"/>
    <w:rsid w:val="000809AD"/>
    <w:rsid w:val="00090B4B"/>
    <w:rsid w:val="0009563C"/>
    <w:rsid w:val="000A6D5D"/>
    <w:rsid w:val="000E1F1B"/>
    <w:rsid w:val="000F6470"/>
    <w:rsid w:val="000F7BFA"/>
    <w:rsid w:val="0012299A"/>
    <w:rsid w:val="0012751E"/>
    <w:rsid w:val="00133451"/>
    <w:rsid w:val="001365BA"/>
    <w:rsid w:val="0013767D"/>
    <w:rsid w:val="001529AD"/>
    <w:rsid w:val="00157B1C"/>
    <w:rsid w:val="00175EDE"/>
    <w:rsid w:val="00194CFE"/>
    <w:rsid w:val="001A0415"/>
    <w:rsid w:val="001B0E83"/>
    <w:rsid w:val="001D0217"/>
    <w:rsid w:val="001D3210"/>
    <w:rsid w:val="001D6619"/>
    <w:rsid w:val="001F159B"/>
    <w:rsid w:val="001F61F5"/>
    <w:rsid w:val="001F65D4"/>
    <w:rsid w:val="00214A60"/>
    <w:rsid w:val="00230A54"/>
    <w:rsid w:val="00232497"/>
    <w:rsid w:val="00232CB0"/>
    <w:rsid w:val="0023701A"/>
    <w:rsid w:val="002370F2"/>
    <w:rsid w:val="002468E1"/>
    <w:rsid w:val="00250AB3"/>
    <w:rsid w:val="002633FB"/>
    <w:rsid w:val="002638E0"/>
    <w:rsid w:val="00272FE4"/>
    <w:rsid w:val="002857FE"/>
    <w:rsid w:val="00292E6E"/>
    <w:rsid w:val="002B6878"/>
    <w:rsid w:val="002C2F8D"/>
    <w:rsid w:val="002D043B"/>
    <w:rsid w:val="00321BFF"/>
    <w:rsid w:val="003222E2"/>
    <w:rsid w:val="0034551D"/>
    <w:rsid w:val="00350AB2"/>
    <w:rsid w:val="0039274C"/>
    <w:rsid w:val="003B1074"/>
    <w:rsid w:val="003E266A"/>
    <w:rsid w:val="003E5E76"/>
    <w:rsid w:val="003F216E"/>
    <w:rsid w:val="00401290"/>
    <w:rsid w:val="00406334"/>
    <w:rsid w:val="00417F7B"/>
    <w:rsid w:val="0043657F"/>
    <w:rsid w:val="00437B24"/>
    <w:rsid w:val="00453B5E"/>
    <w:rsid w:val="00481A28"/>
    <w:rsid w:val="004835E2"/>
    <w:rsid w:val="004974B8"/>
    <w:rsid w:val="004E071E"/>
    <w:rsid w:val="004F0E78"/>
    <w:rsid w:val="004F0F8E"/>
    <w:rsid w:val="004F5F02"/>
    <w:rsid w:val="00503A2C"/>
    <w:rsid w:val="00517D40"/>
    <w:rsid w:val="005204DF"/>
    <w:rsid w:val="00526094"/>
    <w:rsid w:val="00540792"/>
    <w:rsid w:val="00541BBE"/>
    <w:rsid w:val="005471A1"/>
    <w:rsid w:val="00555848"/>
    <w:rsid w:val="005B1B70"/>
    <w:rsid w:val="005B664F"/>
    <w:rsid w:val="005C6A53"/>
    <w:rsid w:val="005D5B15"/>
    <w:rsid w:val="005E34C3"/>
    <w:rsid w:val="006120DF"/>
    <w:rsid w:val="00621E0F"/>
    <w:rsid w:val="00635070"/>
    <w:rsid w:val="006356AD"/>
    <w:rsid w:val="00637E1C"/>
    <w:rsid w:val="00652774"/>
    <w:rsid w:val="00654383"/>
    <w:rsid w:val="006D3E41"/>
    <w:rsid w:val="006E34BC"/>
    <w:rsid w:val="006E547D"/>
    <w:rsid w:val="006E62C9"/>
    <w:rsid w:val="006F0738"/>
    <w:rsid w:val="006F71DE"/>
    <w:rsid w:val="0071408A"/>
    <w:rsid w:val="0071709F"/>
    <w:rsid w:val="00730BEB"/>
    <w:rsid w:val="00731305"/>
    <w:rsid w:val="00732970"/>
    <w:rsid w:val="00737721"/>
    <w:rsid w:val="00762A37"/>
    <w:rsid w:val="0078767F"/>
    <w:rsid w:val="007B42DB"/>
    <w:rsid w:val="007B5CE0"/>
    <w:rsid w:val="007B7252"/>
    <w:rsid w:val="007C5AE6"/>
    <w:rsid w:val="007D0ACD"/>
    <w:rsid w:val="007D2041"/>
    <w:rsid w:val="007F6C6C"/>
    <w:rsid w:val="008045A6"/>
    <w:rsid w:val="00821EE2"/>
    <w:rsid w:val="008436D8"/>
    <w:rsid w:val="00851F5C"/>
    <w:rsid w:val="00861B60"/>
    <w:rsid w:val="00864D36"/>
    <w:rsid w:val="00873419"/>
    <w:rsid w:val="0089471D"/>
    <w:rsid w:val="008A41B1"/>
    <w:rsid w:val="008A45A0"/>
    <w:rsid w:val="008C219B"/>
    <w:rsid w:val="008D5D8C"/>
    <w:rsid w:val="008E496F"/>
    <w:rsid w:val="0090233F"/>
    <w:rsid w:val="00903849"/>
    <w:rsid w:val="009042D5"/>
    <w:rsid w:val="009149A6"/>
    <w:rsid w:val="00955B5D"/>
    <w:rsid w:val="00957F1A"/>
    <w:rsid w:val="009621E9"/>
    <w:rsid w:val="00965AB3"/>
    <w:rsid w:val="00966207"/>
    <w:rsid w:val="00994EB7"/>
    <w:rsid w:val="009F09E6"/>
    <w:rsid w:val="009F3FB3"/>
    <w:rsid w:val="00A13042"/>
    <w:rsid w:val="00A1697F"/>
    <w:rsid w:val="00A303A1"/>
    <w:rsid w:val="00A32946"/>
    <w:rsid w:val="00A40344"/>
    <w:rsid w:val="00A514F4"/>
    <w:rsid w:val="00A65796"/>
    <w:rsid w:val="00A9031F"/>
    <w:rsid w:val="00A903C7"/>
    <w:rsid w:val="00A91ABE"/>
    <w:rsid w:val="00AA08E3"/>
    <w:rsid w:val="00AA4941"/>
    <w:rsid w:val="00AA65DA"/>
    <w:rsid w:val="00AB0CEA"/>
    <w:rsid w:val="00AB111D"/>
    <w:rsid w:val="00AB20A6"/>
    <w:rsid w:val="00AB53C3"/>
    <w:rsid w:val="00AD7A6B"/>
    <w:rsid w:val="00B21A5A"/>
    <w:rsid w:val="00B23B7F"/>
    <w:rsid w:val="00B31CEC"/>
    <w:rsid w:val="00B32259"/>
    <w:rsid w:val="00B41AE3"/>
    <w:rsid w:val="00B4486D"/>
    <w:rsid w:val="00B4503C"/>
    <w:rsid w:val="00B46600"/>
    <w:rsid w:val="00B74CE1"/>
    <w:rsid w:val="00B955FB"/>
    <w:rsid w:val="00BD37A9"/>
    <w:rsid w:val="00BE090F"/>
    <w:rsid w:val="00BE2403"/>
    <w:rsid w:val="00BE706C"/>
    <w:rsid w:val="00BF1B7B"/>
    <w:rsid w:val="00BF5DA8"/>
    <w:rsid w:val="00C031C5"/>
    <w:rsid w:val="00C1294A"/>
    <w:rsid w:val="00C263B4"/>
    <w:rsid w:val="00C310E6"/>
    <w:rsid w:val="00C31C16"/>
    <w:rsid w:val="00C66705"/>
    <w:rsid w:val="00C936F8"/>
    <w:rsid w:val="00CB2875"/>
    <w:rsid w:val="00CB6ED8"/>
    <w:rsid w:val="00CC1D0C"/>
    <w:rsid w:val="00CD221C"/>
    <w:rsid w:val="00CF6743"/>
    <w:rsid w:val="00D0164A"/>
    <w:rsid w:val="00D04AEB"/>
    <w:rsid w:val="00D24F47"/>
    <w:rsid w:val="00D27C4C"/>
    <w:rsid w:val="00D53240"/>
    <w:rsid w:val="00D57D02"/>
    <w:rsid w:val="00D63050"/>
    <w:rsid w:val="00D63D94"/>
    <w:rsid w:val="00D7004B"/>
    <w:rsid w:val="00D800DD"/>
    <w:rsid w:val="00DA07AC"/>
    <w:rsid w:val="00DA3AE9"/>
    <w:rsid w:val="00DA4E84"/>
    <w:rsid w:val="00DB0E8B"/>
    <w:rsid w:val="00DB3233"/>
    <w:rsid w:val="00DD7518"/>
    <w:rsid w:val="00E00BE9"/>
    <w:rsid w:val="00E0256E"/>
    <w:rsid w:val="00E2707D"/>
    <w:rsid w:val="00E35823"/>
    <w:rsid w:val="00E37B3C"/>
    <w:rsid w:val="00E45C7C"/>
    <w:rsid w:val="00E754F8"/>
    <w:rsid w:val="00E90799"/>
    <w:rsid w:val="00E94842"/>
    <w:rsid w:val="00E959F8"/>
    <w:rsid w:val="00EA4A9B"/>
    <w:rsid w:val="00EA521F"/>
    <w:rsid w:val="00EA620F"/>
    <w:rsid w:val="00EA6663"/>
    <w:rsid w:val="00EA7406"/>
    <w:rsid w:val="00ED3090"/>
    <w:rsid w:val="00ED7069"/>
    <w:rsid w:val="00F11080"/>
    <w:rsid w:val="00F254FF"/>
    <w:rsid w:val="00F51297"/>
    <w:rsid w:val="00F55F1E"/>
    <w:rsid w:val="00F87268"/>
    <w:rsid w:val="00FA0679"/>
    <w:rsid w:val="00FA114D"/>
    <w:rsid w:val="00FB4E66"/>
    <w:rsid w:val="00FC0239"/>
    <w:rsid w:val="00FC4440"/>
    <w:rsid w:val="00FD0B62"/>
    <w:rsid w:val="00FE0FE8"/>
    <w:rsid w:val="00FE7E86"/>
    <w:rsid w:val="00FF1FE0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D9712"/>
  <w15:docId w15:val="{78916B2B-7CBE-49E2-9EDA-2A3BC456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71D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en-US"/>
    </w:rPr>
  </w:style>
  <w:style w:type="paragraph" w:customStyle="1" w:styleId="Default">
    <w:name w:val="Default"/>
    <w:rsid w:val="008436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4B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F71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1DE"/>
  </w:style>
  <w:style w:type="paragraph" w:styleId="Pieddepage">
    <w:name w:val="footer"/>
    <w:basedOn w:val="Normal"/>
    <w:link w:val="PieddepageCar"/>
    <w:uiPriority w:val="99"/>
    <w:unhideWhenUsed/>
    <w:rsid w:val="006F71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1DE"/>
  </w:style>
  <w:style w:type="table" w:styleId="Grilledutableau">
    <w:name w:val="Table Grid"/>
    <w:basedOn w:val="TableauNormal"/>
    <w:uiPriority w:val="39"/>
    <w:rsid w:val="0096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ulet-planform">
    <w:name w:val="Boulet-plan form"/>
    <w:basedOn w:val="Paragraphedeliste"/>
    <w:qFormat/>
    <w:rsid w:val="00EA7406"/>
    <w:pPr>
      <w:numPr>
        <w:numId w:val="12"/>
      </w:numPr>
      <w:spacing w:line="210" w:lineRule="exact"/>
      <w:ind w:left="129" w:hanging="158"/>
      <w:contextualSpacing w:val="0"/>
      <w:outlineLvl w:val="0"/>
    </w:pPr>
    <w:rPr>
      <w:rFonts w:eastAsia="Times New Roman" w:cstheme="minorHAnsi"/>
      <w:sz w:val="19"/>
      <w:szCs w:val="22"/>
      <w:lang w:val="fr-FR"/>
    </w:rPr>
  </w:style>
  <w:style w:type="paragraph" w:customStyle="1" w:styleId="Comptencesmtier">
    <w:name w:val="Compétences métier"/>
    <w:basedOn w:val="Normal"/>
    <w:qFormat/>
    <w:rsid w:val="00FC0239"/>
    <w:pPr>
      <w:spacing w:after="0" w:line="240" w:lineRule="exact"/>
      <w:ind w:right="14"/>
      <w:outlineLvl w:val="0"/>
    </w:pPr>
    <w:rPr>
      <w:rFonts w:eastAsia="Times New Roman" w:cstheme="minorHAnsi"/>
      <w:b/>
    </w:rPr>
  </w:style>
  <w:style w:type="character" w:styleId="Marquedecommentaire">
    <w:name w:val="annotation reference"/>
    <w:basedOn w:val="Policepardfaut"/>
    <w:uiPriority w:val="99"/>
    <w:semiHidden/>
    <w:unhideWhenUsed/>
    <w:rsid w:val="007140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0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0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0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0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706">
          <w:marLeft w:val="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Ouellet</dc:creator>
  <cp:lastModifiedBy>Maud Lefebvre</cp:lastModifiedBy>
  <cp:revision>2</cp:revision>
  <cp:lastPrinted>2019-03-27T15:46:00Z</cp:lastPrinted>
  <dcterms:created xsi:type="dcterms:W3CDTF">2022-01-13T16:20:00Z</dcterms:created>
  <dcterms:modified xsi:type="dcterms:W3CDTF">2022-01-13T16:20:00Z</dcterms:modified>
</cp:coreProperties>
</file>