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F86F0E" w:rsidRDefault="00D82181" w:rsidP="00641E93">
      <w:pPr>
        <w:spacing w:after="0" w:line="240" w:lineRule="auto"/>
        <w:jc w:val="center"/>
        <w:rPr>
          <w:rFonts w:ascii="Arial" w:eastAsia="+mn-ea" w:hAnsi="Arial" w:cs="Arial"/>
          <w:b/>
          <w:color w:val="4471B8"/>
          <w:kern w:val="24"/>
          <w:sz w:val="38"/>
          <w:szCs w:val="38"/>
          <w:lang w:eastAsia="fr-CA"/>
        </w:rPr>
      </w:pPr>
      <w:bookmarkStart w:id="0" w:name="_GoBack"/>
      <w:bookmarkEnd w:id="0"/>
      <w:r w:rsidRPr="00F86F0E">
        <w:rPr>
          <w:rFonts w:ascii="Arial" w:hAnsi="Arial" w:cs="Arial"/>
          <w:b/>
          <w:bCs/>
          <w:color w:val="4471B8"/>
          <w:sz w:val="38"/>
          <w:szCs w:val="38"/>
        </w:rPr>
        <w:t>OUTIL</w:t>
      </w:r>
      <w:r w:rsidR="00F75DBB" w:rsidRPr="00F86F0E">
        <w:rPr>
          <w:rFonts w:ascii="Arial" w:hAnsi="Arial" w:cs="Arial"/>
          <w:b/>
          <w:bCs/>
          <w:color w:val="4471B8"/>
          <w:sz w:val="38"/>
          <w:szCs w:val="38"/>
        </w:rPr>
        <w:t xml:space="preserve"> </w:t>
      </w:r>
      <w:r w:rsidR="0046192E" w:rsidRPr="00F86F0E">
        <w:rPr>
          <w:rFonts w:ascii="Arial" w:hAnsi="Arial" w:cs="Arial"/>
          <w:b/>
          <w:bCs/>
          <w:color w:val="4471B8"/>
          <w:sz w:val="38"/>
          <w:szCs w:val="38"/>
        </w:rPr>
        <w:t>1</w:t>
      </w:r>
      <w:r w:rsidR="0014661D" w:rsidRPr="00F86F0E">
        <w:rPr>
          <w:rFonts w:ascii="Arial" w:hAnsi="Arial" w:cs="Arial"/>
          <w:b/>
          <w:bCs/>
          <w:color w:val="4471B8"/>
          <w:sz w:val="38"/>
          <w:szCs w:val="38"/>
        </w:rPr>
        <w:t>2</w:t>
      </w:r>
      <w:r w:rsidR="00F75DBB" w:rsidRPr="00F86F0E">
        <w:rPr>
          <w:rFonts w:ascii="Arial" w:hAnsi="Arial" w:cs="Arial"/>
          <w:b/>
          <w:bCs/>
          <w:color w:val="4471B8"/>
          <w:sz w:val="38"/>
          <w:szCs w:val="38"/>
        </w:rPr>
        <w:t xml:space="preserve"> – </w:t>
      </w:r>
      <w:r w:rsidR="0014661D" w:rsidRPr="00F86F0E">
        <w:rPr>
          <w:rFonts w:ascii="Arial" w:hAnsi="Arial" w:cs="Arial"/>
          <w:bCs/>
          <w:color w:val="4471B8"/>
          <w:sz w:val="38"/>
          <w:szCs w:val="38"/>
        </w:rPr>
        <w:t>Sondage de satisfaction</w:t>
      </w:r>
    </w:p>
    <w:p w:rsidR="006751D4" w:rsidRPr="006751D4" w:rsidRDefault="006751D4" w:rsidP="006751D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lledutableau"/>
        <w:tblW w:w="8910" w:type="dxa"/>
        <w:tblInd w:w="108" w:type="dxa"/>
        <w:tblLook w:val="04A0" w:firstRow="1" w:lastRow="0" w:firstColumn="1" w:lastColumn="0" w:noHBand="0" w:noVBand="1"/>
      </w:tblPr>
      <w:tblGrid>
        <w:gridCol w:w="540"/>
        <w:gridCol w:w="2808"/>
        <w:gridCol w:w="550"/>
        <w:gridCol w:w="550"/>
        <w:gridCol w:w="550"/>
        <w:gridCol w:w="550"/>
        <w:gridCol w:w="3362"/>
      </w:tblGrid>
      <w:tr w:rsidR="00BC77D0" w:rsidRPr="006751D4" w:rsidTr="00F86F0E">
        <w:trPr>
          <w:trHeight w:val="521"/>
        </w:trPr>
        <w:tc>
          <w:tcPr>
            <w:tcW w:w="3348" w:type="dxa"/>
            <w:gridSpan w:val="2"/>
            <w:vMerge w:val="restart"/>
            <w:shd w:val="clear" w:color="auto" w:fill="4471B8"/>
            <w:vAlign w:val="center"/>
          </w:tcPr>
          <w:p w:rsidR="00BC77D0" w:rsidRPr="00860F01" w:rsidRDefault="00860F01" w:rsidP="00BC7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</w:pPr>
            <w:r w:rsidRPr="00860F01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Pratiques de rétention implantées</w:t>
            </w:r>
          </w:p>
        </w:tc>
        <w:tc>
          <w:tcPr>
            <w:tcW w:w="2200" w:type="dxa"/>
            <w:gridSpan w:val="4"/>
            <w:shd w:val="clear" w:color="auto" w:fill="4471B8"/>
            <w:vAlign w:val="center"/>
          </w:tcPr>
          <w:p w:rsidR="00BC77D0" w:rsidRPr="006751D4" w:rsidRDefault="00860F01" w:rsidP="00675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  <w:t>Appréciation</w:t>
            </w:r>
          </w:p>
        </w:tc>
        <w:tc>
          <w:tcPr>
            <w:tcW w:w="3362" w:type="dxa"/>
            <w:vMerge w:val="restart"/>
            <w:shd w:val="clear" w:color="auto" w:fill="4471B8"/>
            <w:vAlign w:val="center"/>
          </w:tcPr>
          <w:p w:rsidR="00BC77D0" w:rsidRPr="006751D4" w:rsidRDefault="00BC77D0" w:rsidP="00675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</w:pPr>
            <w:r w:rsidRPr="006751D4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  <w:t>Commentaires / Suggestions</w:t>
            </w:r>
            <w:r w:rsidR="00860F01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  <w:t xml:space="preserve"> d’amélioration</w:t>
            </w:r>
          </w:p>
        </w:tc>
      </w:tr>
      <w:tr w:rsidR="00BC77D0" w:rsidRPr="006751D4" w:rsidTr="00BC77D0">
        <w:trPr>
          <w:cantSplit/>
          <w:trHeight w:val="1241"/>
        </w:trPr>
        <w:tc>
          <w:tcPr>
            <w:tcW w:w="3348" w:type="dxa"/>
            <w:gridSpan w:val="2"/>
            <w:vMerge/>
            <w:shd w:val="clear" w:color="auto" w:fill="CD2026"/>
          </w:tcPr>
          <w:p w:rsidR="00BC77D0" w:rsidRPr="006751D4" w:rsidRDefault="00BC77D0" w:rsidP="00843E9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  <w:textDirection w:val="btLr"/>
            <w:vAlign w:val="center"/>
          </w:tcPr>
          <w:p w:rsidR="00BC77D0" w:rsidRPr="006751D4" w:rsidRDefault="00BC77D0" w:rsidP="00860F01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</w:pPr>
            <w:r w:rsidRPr="006751D4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 xml:space="preserve">Pas du tout </w:t>
            </w:r>
            <w:r w:rsidR="00860F01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>satisfait</w:t>
            </w:r>
          </w:p>
        </w:tc>
        <w:tc>
          <w:tcPr>
            <w:tcW w:w="550" w:type="dxa"/>
            <w:shd w:val="clear" w:color="auto" w:fill="BFBFBF" w:themeFill="background1" w:themeFillShade="BF"/>
            <w:textDirection w:val="btLr"/>
            <w:vAlign w:val="center"/>
          </w:tcPr>
          <w:p w:rsidR="00BC77D0" w:rsidRPr="006751D4" w:rsidRDefault="00BC77D0" w:rsidP="006751D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</w:pPr>
            <w:r w:rsidRPr="006751D4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 xml:space="preserve">Peu </w:t>
            </w:r>
            <w:r w:rsidR="00860F01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>satisfait</w:t>
            </w:r>
          </w:p>
        </w:tc>
        <w:tc>
          <w:tcPr>
            <w:tcW w:w="550" w:type="dxa"/>
            <w:shd w:val="clear" w:color="auto" w:fill="BFBFBF" w:themeFill="background1" w:themeFillShade="BF"/>
            <w:textDirection w:val="btLr"/>
            <w:vAlign w:val="center"/>
          </w:tcPr>
          <w:p w:rsidR="00BC77D0" w:rsidRPr="006751D4" w:rsidRDefault="00860F01" w:rsidP="006751D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>satisfait</w:t>
            </w:r>
          </w:p>
        </w:tc>
        <w:tc>
          <w:tcPr>
            <w:tcW w:w="550" w:type="dxa"/>
            <w:shd w:val="clear" w:color="auto" w:fill="BFBFBF" w:themeFill="background1" w:themeFillShade="BF"/>
            <w:textDirection w:val="btLr"/>
            <w:vAlign w:val="center"/>
          </w:tcPr>
          <w:p w:rsidR="00BC77D0" w:rsidRPr="006751D4" w:rsidRDefault="00BC77D0" w:rsidP="006751D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</w:pPr>
            <w:r w:rsidRPr="006751D4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 xml:space="preserve">Très </w:t>
            </w:r>
            <w:r w:rsidR="00860F01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>satisfait</w:t>
            </w:r>
          </w:p>
        </w:tc>
        <w:tc>
          <w:tcPr>
            <w:tcW w:w="3362" w:type="dxa"/>
            <w:vMerge/>
            <w:shd w:val="clear" w:color="auto" w:fill="CD2026"/>
            <w:vAlign w:val="center"/>
          </w:tcPr>
          <w:p w:rsidR="00BC77D0" w:rsidRPr="006751D4" w:rsidRDefault="00BC77D0" w:rsidP="00843E9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BC77D0" w:rsidRPr="006751D4" w:rsidTr="00F86F0E">
        <w:trPr>
          <w:trHeight w:val="864"/>
        </w:trPr>
        <w:tc>
          <w:tcPr>
            <w:tcW w:w="540" w:type="dxa"/>
            <w:shd w:val="clear" w:color="auto" w:fill="4471B8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1.</w:t>
            </w:r>
          </w:p>
        </w:tc>
        <w:tc>
          <w:tcPr>
            <w:tcW w:w="2808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3362" w:type="dxa"/>
          </w:tcPr>
          <w:p w:rsidR="00BC77D0" w:rsidRPr="00860F01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</w:tr>
      <w:tr w:rsidR="00BC77D0" w:rsidRPr="006751D4" w:rsidTr="00F86F0E">
        <w:trPr>
          <w:trHeight w:val="864"/>
        </w:trPr>
        <w:tc>
          <w:tcPr>
            <w:tcW w:w="540" w:type="dxa"/>
            <w:shd w:val="clear" w:color="auto" w:fill="4471B8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2.</w:t>
            </w:r>
          </w:p>
        </w:tc>
        <w:tc>
          <w:tcPr>
            <w:tcW w:w="2808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3362" w:type="dxa"/>
          </w:tcPr>
          <w:p w:rsidR="00BC77D0" w:rsidRPr="00860F01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</w:tr>
      <w:tr w:rsidR="00BC77D0" w:rsidRPr="006751D4" w:rsidTr="00F86F0E">
        <w:trPr>
          <w:trHeight w:val="864"/>
        </w:trPr>
        <w:tc>
          <w:tcPr>
            <w:tcW w:w="540" w:type="dxa"/>
            <w:shd w:val="clear" w:color="auto" w:fill="4471B8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3.</w:t>
            </w:r>
          </w:p>
        </w:tc>
        <w:tc>
          <w:tcPr>
            <w:tcW w:w="2808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3362" w:type="dxa"/>
          </w:tcPr>
          <w:p w:rsidR="00BC77D0" w:rsidRPr="00860F01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</w:tr>
      <w:tr w:rsidR="00BC77D0" w:rsidRPr="006751D4" w:rsidTr="00F86F0E">
        <w:trPr>
          <w:trHeight w:val="864"/>
        </w:trPr>
        <w:tc>
          <w:tcPr>
            <w:tcW w:w="540" w:type="dxa"/>
            <w:shd w:val="clear" w:color="auto" w:fill="4471B8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4.</w:t>
            </w:r>
          </w:p>
        </w:tc>
        <w:tc>
          <w:tcPr>
            <w:tcW w:w="2808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3362" w:type="dxa"/>
          </w:tcPr>
          <w:p w:rsidR="00BC77D0" w:rsidRPr="00860F01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</w:tr>
      <w:tr w:rsidR="00BC77D0" w:rsidRPr="006751D4" w:rsidTr="00F86F0E">
        <w:trPr>
          <w:trHeight w:val="864"/>
        </w:trPr>
        <w:tc>
          <w:tcPr>
            <w:tcW w:w="540" w:type="dxa"/>
            <w:shd w:val="clear" w:color="auto" w:fill="4471B8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5.</w:t>
            </w:r>
          </w:p>
        </w:tc>
        <w:tc>
          <w:tcPr>
            <w:tcW w:w="2808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550" w:type="dxa"/>
          </w:tcPr>
          <w:p w:rsidR="00BC77D0" w:rsidRPr="00860F01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3362" w:type="dxa"/>
          </w:tcPr>
          <w:p w:rsidR="00BC77D0" w:rsidRPr="00860F01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</w:tr>
      <w:tr w:rsidR="00860F01" w:rsidRPr="006751D4" w:rsidTr="00F86F0E">
        <w:trPr>
          <w:trHeight w:val="620"/>
        </w:trPr>
        <w:tc>
          <w:tcPr>
            <w:tcW w:w="8910" w:type="dxa"/>
            <w:gridSpan w:val="7"/>
            <w:shd w:val="clear" w:color="auto" w:fill="4471B8"/>
            <w:vAlign w:val="center"/>
          </w:tcPr>
          <w:p w:rsidR="00860F01" w:rsidRPr="00860F01" w:rsidRDefault="00860F01" w:rsidP="00860F01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b/>
                <w:kern w:val="24"/>
              </w:rPr>
            </w:pPr>
            <w:r w:rsidRPr="00860F01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Nouvelles pratiques suggérées :</w:t>
            </w:r>
          </w:p>
        </w:tc>
      </w:tr>
      <w:tr w:rsidR="00860F01" w:rsidRPr="00860F01" w:rsidTr="00860F01">
        <w:trPr>
          <w:trHeight w:val="4850"/>
        </w:trPr>
        <w:tc>
          <w:tcPr>
            <w:tcW w:w="8910" w:type="dxa"/>
            <w:gridSpan w:val="7"/>
            <w:shd w:val="clear" w:color="auto" w:fill="auto"/>
          </w:tcPr>
          <w:p w:rsidR="00860F01" w:rsidRPr="00860F01" w:rsidRDefault="00860F01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</w:tbl>
    <w:p w:rsidR="005304CD" w:rsidRPr="00BC77D0" w:rsidRDefault="005304CD" w:rsidP="00BC77D0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sectPr w:rsidR="005304CD" w:rsidRPr="00BC77D0" w:rsidSect="00903488">
      <w:footerReference w:type="default" r:id="rId9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06" w:rsidRDefault="000D5506" w:rsidP="005304CD">
      <w:pPr>
        <w:spacing w:after="0" w:line="240" w:lineRule="auto"/>
      </w:pPr>
      <w:r>
        <w:separator/>
      </w:r>
    </w:p>
  </w:endnote>
  <w:endnote w:type="continuationSeparator" w:id="0">
    <w:p w:rsidR="000D5506" w:rsidRDefault="000D5506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06" w:rsidRDefault="000D5506" w:rsidP="005304CD">
      <w:pPr>
        <w:spacing w:after="0" w:line="240" w:lineRule="auto"/>
      </w:pPr>
      <w:r>
        <w:separator/>
      </w:r>
    </w:p>
  </w:footnote>
  <w:footnote w:type="continuationSeparator" w:id="0">
    <w:p w:rsidR="000D5506" w:rsidRDefault="000D5506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5AE"/>
    <w:multiLevelType w:val="hybridMultilevel"/>
    <w:tmpl w:val="6400D81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746A5"/>
    <w:rsid w:val="00082562"/>
    <w:rsid w:val="00092DBB"/>
    <w:rsid w:val="00093229"/>
    <w:rsid w:val="000D0A3A"/>
    <w:rsid w:val="000D5506"/>
    <w:rsid w:val="00133704"/>
    <w:rsid w:val="0014661D"/>
    <w:rsid w:val="00190DE8"/>
    <w:rsid w:val="001A7642"/>
    <w:rsid w:val="001D79B2"/>
    <w:rsid w:val="001E2C3A"/>
    <w:rsid w:val="002205A1"/>
    <w:rsid w:val="00247FF0"/>
    <w:rsid w:val="00257A9C"/>
    <w:rsid w:val="0029713B"/>
    <w:rsid w:val="002A38E7"/>
    <w:rsid w:val="002C07E8"/>
    <w:rsid w:val="00325148"/>
    <w:rsid w:val="00332604"/>
    <w:rsid w:val="00381CDD"/>
    <w:rsid w:val="00395F20"/>
    <w:rsid w:val="003D1BA1"/>
    <w:rsid w:val="00430228"/>
    <w:rsid w:val="00432997"/>
    <w:rsid w:val="00450DEC"/>
    <w:rsid w:val="0046192E"/>
    <w:rsid w:val="004656DE"/>
    <w:rsid w:val="0049426D"/>
    <w:rsid w:val="005009AC"/>
    <w:rsid w:val="00527E70"/>
    <w:rsid w:val="005304CD"/>
    <w:rsid w:val="0054117E"/>
    <w:rsid w:val="005823C1"/>
    <w:rsid w:val="005B0219"/>
    <w:rsid w:val="005C37FB"/>
    <w:rsid w:val="005C3841"/>
    <w:rsid w:val="005D73A6"/>
    <w:rsid w:val="00607031"/>
    <w:rsid w:val="00631340"/>
    <w:rsid w:val="00641E93"/>
    <w:rsid w:val="006751D4"/>
    <w:rsid w:val="006764A1"/>
    <w:rsid w:val="006877DB"/>
    <w:rsid w:val="006A1AD2"/>
    <w:rsid w:val="006B0BC1"/>
    <w:rsid w:val="006B5EE7"/>
    <w:rsid w:val="006D2954"/>
    <w:rsid w:val="006E737E"/>
    <w:rsid w:val="00707EF9"/>
    <w:rsid w:val="007145A3"/>
    <w:rsid w:val="00722A89"/>
    <w:rsid w:val="00730570"/>
    <w:rsid w:val="00742DE9"/>
    <w:rsid w:val="007459E4"/>
    <w:rsid w:val="00777638"/>
    <w:rsid w:val="007833C6"/>
    <w:rsid w:val="007A1E7A"/>
    <w:rsid w:val="007C7A46"/>
    <w:rsid w:val="007E20AD"/>
    <w:rsid w:val="007E2E82"/>
    <w:rsid w:val="007E599F"/>
    <w:rsid w:val="008044BF"/>
    <w:rsid w:val="0082171D"/>
    <w:rsid w:val="00830A32"/>
    <w:rsid w:val="008322D9"/>
    <w:rsid w:val="00844660"/>
    <w:rsid w:val="00860F01"/>
    <w:rsid w:val="008F142A"/>
    <w:rsid w:val="008F78E4"/>
    <w:rsid w:val="00903488"/>
    <w:rsid w:val="00920593"/>
    <w:rsid w:val="009673AA"/>
    <w:rsid w:val="009768FA"/>
    <w:rsid w:val="00977BC0"/>
    <w:rsid w:val="00983697"/>
    <w:rsid w:val="009876C9"/>
    <w:rsid w:val="009A6001"/>
    <w:rsid w:val="009D6348"/>
    <w:rsid w:val="009F5477"/>
    <w:rsid w:val="00A24406"/>
    <w:rsid w:val="00A714D5"/>
    <w:rsid w:val="00AA14BC"/>
    <w:rsid w:val="00AA6C53"/>
    <w:rsid w:val="00AE1ABD"/>
    <w:rsid w:val="00AE4B2C"/>
    <w:rsid w:val="00B009AB"/>
    <w:rsid w:val="00B07E15"/>
    <w:rsid w:val="00B351B2"/>
    <w:rsid w:val="00BA5308"/>
    <w:rsid w:val="00BC77D0"/>
    <w:rsid w:val="00C10C2F"/>
    <w:rsid w:val="00C21662"/>
    <w:rsid w:val="00C3415C"/>
    <w:rsid w:val="00C366FD"/>
    <w:rsid w:val="00C50731"/>
    <w:rsid w:val="00CA4AF6"/>
    <w:rsid w:val="00CB5919"/>
    <w:rsid w:val="00CD0AA6"/>
    <w:rsid w:val="00CF3209"/>
    <w:rsid w:val="00D34752"/>
    <w:rsid w:val="00D82181"/>
    <w:rsid w:val="00DC79BC"/>
    <w:rsid w:val="00E732F1"/>
    <w:rsid w:val="00EB01A0"/>
    <w:rsid w:val="00EB5A3B"/>
    <w:rsid w:val="00EF3161"/>
    <w:rsid w:val="00F3211D"/>
    <w:rsid w:val="00F55942"/>
    <w:rsid w:val="00F60DDC"/>
    <w:rsid w:val="00F75DBB"/>
    <w:rsid w:val="00F86F0E"/>
    <w:rsid w:val="00FA651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C9E9-D0AA-42F1-8791-D4E75CC1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238</Characters>
  <Application>Microsoft Office Word</Application>
  <DocSecurity>0</DocSecurity>
  <Lines>79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6</cp:revision>
  <dcterms:created xsi:type="dcterms:W3CDTF">2017-10-23T21:25:00Z</dcterms:created>
  <dcterms:modified xsi:type="dcterms:W3CDTF">2017-10-24T18:50:00Z</dcterms:modified>
</cp:coreProperties>
</file>